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2BB" w:rsidRPr="00964573" w:rsidRDefault="00D322BB" w:rsidP="0013092E">
      <w:pPr>
        <w:jc w:val="center"/>
        <w:rPr>
          <w:rFonts w:ascii="Arial" w:hAnsi="Arial" w:cs="Arial"/>
        </w:rPr>
      </w:pPr>
      <w:r w:rsidRPr="00964573">
        <w:rPr>
          <w:rFonts w:ascii="Arial" w:hAnsi="Arial" w:cs="Arial"/>
          <w:noProof/>
        </w:rPr>
        <w:drawing>
          <wp:inline distT="0" distB="0" distL="0" distR="0" wp14:anchorId="0CB8EE75" wp14:editId="2DA0AE9C">
            <wp:extent cx="5943600" cy="1445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ro Plus logo_final_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45895"/>
                    </a:xfrm>
                    <a:prstGeom prst="rect">
                      <a:avLst/>
                    </a:prstGeom>
                  </pic:spPr>
                </pic:pic>
              </a:graphicData>
            </a:graphic>
          </wp:inline>
        </w:drawing>
      </w:r>
    </w:p>
    <w:p w:rsidR="00D322BB" w:rsidRPr="00964573" w:rsidRDefault="00D322BB" w:rsidP="00D322BB">
      <w:pPr>
        <w:jc w:val="center"/>
        <w:rPr>
          <w:rFonts w:ascii="Arial" w:hAnsi="Arial" w:cs="Arial"/>
        </w:rPr>
      </w:pPr>
      <w:r w:rsidRPr="00964573">
        <w:rPr>
          <w:rFonts w:ascii="Arial" w:hAnsi="Arial" w:cs="Arial"/>
          <w:noProof/>
          <w:sz w:val="40"/>
          <w:szCs w:val="40"/>
        </w:rPr>
        <w:drawing>
          <wp:inline distT="0" distB="0" distL="0" distR="0" wp14:anchorId="085761AE" wp14:editId="1B4AFCDF">
            <wp:extent cx="2847975" cy="1819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Plus-icon_outlines_FINAL.jpg"/>
                    <pic:cNvPicPr/>
                  </pic:nvPicPr>
                  <pic:blipFill>
                    <a:blip r:embed="rId8">
                      <a:extLst>
                        <a:ext uri="{28A0092B-C50C-407E-A947-70E740481C1C}">
                          <a14:useLocalDpi xmlns:a14="http://schemas.microsoft.com/office/drawing/2010/main" val="0"/>
                        </a:ext>
                      </a:extLst>
                    </a:blip>
                    <a:stretch>
                      <a:fillRect/>
                    </a:stretch>
                  </pic:blipFill>
                  <pic:spPr>
                    <a:xfrm>
                      <a:off x="0" y="0"/>
                      <a:ext cx="2847975" cy="1819275"/>
                    </a:xfrm>
                    <a:prstGeom prst="rect">
                      <a:avLst/>
                    </a:prstGeom>
                  </pic:spPr>
                </pic:pic>
              </a:graphicData>
            </a:graphic>
          </wp:inline>
        </w:drawing>
      </w:r>
    </w:p>
    <w:p w:rsidR="00D322BB" w:rsidRPr="00964573" w:rsidRDefault="00D322BB" w:rsidP="00D322BB">
      <w:pPr>
        <w:jc w:val="center"/>
        <w:rPr>
          <w:rFonts w:ascii="Arial" w:hAnsi="Arial" w:cs="Arial"/>
        </w:rPr>
      </w:pPr>
    </w:p>
    <w:p w:rsidR="00D322BB" w:rsidRPr="00964573" w:rsidRDefault="00D322BB" w:rsidP="0013092E">
      <w:pPr>
        <w:jc w:val="center"/>
        <w:rPr>
          <w:rFonts w:ascii="Arial" w:hAnsi="Arial" w:cs="Arial"/>
          <w:sz w:val="52"/>
          <w:szCs w:val="52"/>
        </w:rPr>
      </w:pPr>
      <w:r w:rsidRPr="00964573">
        <w:rPr>
          <w:rFonts w:ascii="Arial" w:hAnsi="Arial" w:cs="Arial"/>
          <w:sz w:val="52"/>
          <w:szCs w:val="52"/>
        </w:rPr>
        <w:t>Certification Application Questions</w:t>
      </w:r>
    </w:p>
    <w:p w:rsidR="00D322BB" w:rsidRPr="0013092E" w:rsidRDefault="00D322BB" w:rsidP="00D322BB">
      <w:pPr>
        <w:jc w:val="center"/>
        <w:rPr>
          <w:rFonts w:ascii="Arial" w:hAnsi="Arial" w:cs="Arial"/>
          <w:sz w:val="32"/>
          <w:szCs w:val="32"/>
        </w:rPr>
      </w:pPr>
      <w:r w:rsidRPr="0013092E">
        <w:rPr>
          <w:rFonts w:ascii="Arial" w:hAnsi="Arial" w:cs="Arial"/>
          <w:sz w:val="32"/>
          <w:szCs w:val="32"/>
        </w:rPr>
        <w:t xml:space="preserve">Before beginning the application for Mainpro+ Certification providers are expected to review the </w:t>
      </w:r>
      <w:hyperlink r:id="rId9" w:history="1">
        <w:r w:rsidR="0029534F">
          <w:rPr>
            <w:rStyle w:val="Hyperlink"/>
            <w:rFonts w:ascii="Arial" w:hAnsi="Arial" w:cs="Arial"/>
            <w:sz w:val="32"/>
            <w:szCs w:val="32"/>
          </w:rPr>
          <w:t>Mainpro+</w:t>
        </w:r>
      </w:hyperlink>
      <w:r w:rsidR="0029534F">
        <w:rPr>
          <w:rStyle w:val="Hyperlink"/>
          <w:rFonts w:ascii="Arial" w:hAnsi="Arial" w:cs="Arial"/>
          <w:sz w:val="32"/>
          <w:szCs w:val="32"/>
        </w:rPr>
        <w:t xml:space="preserve"> Certification Standards</w:t>
      </w:r>
      <w:r w:rsidRPr="0013092E">
        <w:rPr>
          <w:rFonts w:ascii="Arial" w:hAnsi="Arial" w:cs="Arial"/>
          <w:sz w:val="32"/>
          <w:szCs w:val="32"/>
        </w:rPr>
        <w:t xml:space="preserve"> </w:t>
      </w:r>
      <w:bookmarkStart w:id="0" w:name="_GoBack"/>
      <w:bookmarkEnd w:id="0"/>
      <w:r w:rsidRPr="0013092E">
        <w:rPr>
          <w:rFonts w:ascii="Arial" w:hAnsi="Arial" w:cs="Arial"/>
          <w:sz w:val="32"/>
          <w:szCs w:val="32"/>
        </w:rPr>
        <w:t>thoroughly. Failure to adhere to Mainpro+ guidelines may result in a delay in the review process or a rejection of the application for certification.</w:t>
      </w:r>
    </w:p>
    <w:p w:rsidR="00D322BB" w:rsidRDefault="00D322BB">
      <w:pPr>
        <w:rPr>
          <w:rFonts w:ascii="Arial" w:hAnsi="Arial" w:cs="Arial"/>
        </w:rPr>
      </w:pPr>
      <w:r>
        <w:rPr>
          <w:rFonts w:ascii="Arial" w:hAnsi="Arial" w:cs="Arial"/>
        </w:rPr>
        <w:br w:type="page"/>
      </w:r>
    </w:p>
    <w:p w:rsidR="00D322BB" w:rsidRPr="00D322BB" w:rsidRDefault="00D322BB" w:rsidP="00D322BB">
      <w:pPr>
        <w:keepNext/>
        <w:keepLines/>
        <w:spacing w:before="240" w:after="0"/>
        <w:outlineLvl w:val="0"/>
        <w:rPr>
          <w:rFonts w:ascii="Arial" w:eastAsiaTheme="majorEastAsia" w:hAnsi="Arial" w:cs="Arial"/>
          <w:color w:val="365F91" w:themeColor="accent1" w:themeShade="BF"/>
          <w:sz w:val="32"/>
          <w:szCs w:val="32"/>
        </w:rPr>
      </w:pPr>
      <w:r w:rsidRPr="00D322BB">
        <w:rPr>
          <w:rFonts w:ascii="Arial" w:eastAsiaTheme="majorEastAsia" w:hAnsi="Arial" w:cs="Arial"/>
          <w:color w:val="365F91" w:themeColor="accent1" w:themeShade="BF"/>
          <w:sz w:val="32"/>
          <w:szCs w:val="32"/>
        </w:rPr>
        <w:lastRenderedPageBreak/>
        <w:t xml:space="preserve">Program Details </w:t>
      </w:r>
    </w:p>
    <w:tbl>
      <w:tblPr>
        <w:tblStyle w:val="TableGridLight"/>
        <w:tblW w:w="12888" w:type="dxa"/>
        <w:tblLook w:val="04A0" w:firstRow="1" w:lastRow="0" w:firstColumn="1" w:lastColumn="0" w:noHBand="0" w:noVBand="1"/>
      </w:tblPr>
      <w:tblGrid>
        <w:gridCol w:w="522"/>
        <w:gridCol w:w="10296"/>
        <w:gridCol w:w="2070"/>
      </w:tblGrid>
      <w:tr w:rsidR="00D322BB" w:rsidTr="002D3B38">
        <w:tc>
          <w:tcPr>
            <w:tcW w:w="0" w:type="auto"/>
          </w:tcPr>
          <w:p w:rsidR="00D322BB" w:rsidRDefault="00D322BB">
            <w:pPr>
              <w:rPr>
                <w:rFonts w:ascii="Arial" w:hAnsi="Arial" w:cs="Arial"/>
              </w:rPr>
            </w:pPr>
            <w:r>
              <w:rPr>
                <w:rFonts w:ascii="Arial" w:hAnsi="Arial" w:cs="Arial"/>
              </w:rPr>
              <w:t xml:space="preserve">1. </w:t>
            </w:r>
          </w:p>
        </w:tc>
        <w:tc>
          <w:tcPr>
            <w:tcW w:w="10296" w:type="dxa"/>
          </w:tcPr>
          <w:p w:rsidR="00D322BB" w:rsidRPr="00964573" w:rsidRDefault="00D322BB" w:rsidP="00D322BB">
            <w:pPr>
              <w:rPr>
                <w:rFonts w:ascii="Arial" w:hAnsi="Arial" w:cs="Arial"/>
              </w:rPr>
            </w:pPr>
            <w:r w:rsidRPr="00964573">
              <w:rPr>
                <w:rFonts w:ascii="Arial" w:hAnsi="Arial" w:cs="Arial"/>
              </w:rPr>
              <w:t>Do you intend to deliver this program in Quebec?</w:t>
            </w:r>
          </w:p>
          <w:p w:rsidR="00D322BB" w:rsidRDefault="00D322BB">
            <w:pPr>
              <w:rPr>
                <w:rFonts w:ascii="Arial" w:hAnsi="Arial" w:cs="Arial"/>
              </w:rPr>
            </w:pPr>
          </w:p>
        </w:tc>
        <w:tc>
          <w:tcPr>
            <w:tcW w:w="2070" w:type="dxa"/>
          </w:tcPr>
          <w:p w:rsidR="00D322BB" w:rsidRDefault="00D322BB">
            <w:pPr>
              <w:rPr>
                <w:rFonts w:ascii="Arial" w:hAnsi="Arial" w:cs="Arial"/>
              </w:rPr>
            </w:pPr>
            <w:r w:rsidRPr="00964573">
              <w:rPr>
                <w:rFonts w:ascii="Arial" w:hAnsi="Arial" w:cs="Arial"/>
              </w:rPr>
              <w:sym w:font="Wingdings" w:char="F0A8"/>
            </w:r>
            <w:r>
              <w:rPr>
                <w:rFonts w:ascii="Arial" w:hAnsi="Arial" w:cs="Arial"/>
              </w:rPr>
              <w:t xml:space="preserve"> Yes</w:t>
            </w:r>
            <w:r>
              <w:rPr>
                <w:rFonts w:ascii="Arial" w:hAnsi="Arial" w:cs="Arial"/>
              </w:rPr>
              <w:tab/>
            </w:r>
            <w:r w:rsidRPr="00964573">
              <w:rPr>
                <w:rFonts w:ascii="Arial" w:hAnsi="Arial" w:cs="Arial"/>
              </w:rPr>
              <w:sym w:font="Wingdings" w:char="F0A8"/>
            </w:r>
            <w:r w:rsidRPr="00964573">
              <w:rPr>
                <w:rFonts w:ascii="Arial" w:hAnsi="Arial" w:cs="Arial"/>
              </w:rPr>
              <w:t xml:space="preserve"> No</w:t>
            </w:r>
          </w:p>
        </w:tc>
      </w:tr>
      <w:tr w:rsidR="00D322BB" w:rsidTr="002D3B38">
        <w:tc>
          <w:tcPr>
            <w:tcW w:w="0" w:type="auto"/>
          </w:tcPr>
          <w:p w:rsidR="00D322BB" w:rsidRDefault="00D322BB">
            <w:pPr>
              <w:rPr>
                <w:rFonts w:ascii="Arial" w:hAnsi="Arial" w:cs="Arial"/>
              </w:rPr>
            </w:pPr>
            <w:r>
              <w:rPr>
                <w:rFonts w:ascii="Arial" w:hAnsi="Arial" w:cs="Arial"/>
              </w:rPr>
              <w:t>1.1</w:t>
            </w:r>
          </w:p>
        </w:tc>
        <w:tc>
          <w:tcPr>
            <w:tcW w:w="10296" w:type="dxa"/>
          </w:tcPr>
          <w:p w:rsidR="00D322BB" w:rsidRDefault="00D322BB" w:rsidP="00D322BB">
            <w:pPr>
              <w:rPr>
                <w:rFonts w:ascii="Arial" w:hAnsi="Arial" w:cs="Arial"/>
              </w:rPr>
            </w:pPr>
            <w:r w:rsidRPr="00964573">
              <w:rPr>
                <w:rFonts w:ascii="Arial" w:hAnsi="Arial" w:cs="Arial"/>
              </w:rPr>
              <w:t xml:space="preserve">If yes please refer to the “Mainpro+ certification of programs delivered in the province of Quebec” section of the Understanding Mainpro+ Certification guide and read the specific requirements related to program delivery in Quebec before proceeding with this application.  If your scientific planning committee and program structure does not meet the requirements this program cannot be delivered as Mainpro+ certified in Quebec (and CFPC members may not claim certified credits for attending any sessions delivered in Quebec). </w:t>
            </w:r>
          </w:p>
          <w:p w:rsidR="00D322BB" w:rsidRPr="00964573" w:rsidRDefault="00D322BB" w:rsidP="00D322BB">
            <w:pPr>
              <w:rPr>
                <w:rFonts w:ascii="Arial" w:hAnsi="Arial" w:cs="Arial"/>
              </w:rPr>
            </w:pPr>
          </w:p>
          <w:p w:rsidR="00D322BB" w:rsidRPr="00964573" w:rsidRDefault="00D322BB" w:rsidP="00D322BB">
            <w:pPr>
              <w:rPr>
                <w:rFonts w:ascii="Arial" w:hAnsi="Arial" w:cs="Arial"/>
              </w:rPr>
            </w:pPr>
            <w:r w:rsidRPr="00964573">
              <w:rPr>
                <w:rFonts w:ascii="Arial" w:hAnsi="Arial" w:cs="Arial"/>
              </w:rPr>
              <w:t>Please note that if you intend to deliver this program in Quebec in French and in English you must submit the French content for review simultaneously with the English content.</w:t>
            </w:r>
          </w:p>
          <w:p w:rsidR="00D322BB" w:rsidRDefault="00D322BB">
            <w:pPr>
              <w:rPr>
                <w:rFonts w:ascii="Arial" w:hAnsi="Arial" w:cs="Arial"/>
              </w:rPr>
            </w:pPr>
          </w:p>
        </w:tc>
        <w:tc>
          <w:tcPr>
            <w:tcW w:w="2070" w:type="dxa"/>
          </w:tcPr>
          <w:p w:rsidR="00D322BB" w:rsidRDefault="00D322BB">
            <w:pPr>
              <w:rPr>
                <w:rFonts w:ascii="Arial" w:hAnsi="Arial" w:cs="Arial"/>
              </w:rPr>
            </w:pPr>
          </w:p>
        </w:tc>
      </w:tr>
      <w:tr w:rsidR="00D322BB" w:rsidTr="002D3B38">
        <w:tc>
          <w:tcPr>
            <w:tcW w:w="0" w:type="auto"/>
          </w:tcPr>
          <w:p w:rsidR="00D322BB" w:rsidRDefault="00D322BB">
            <w:pPr>
              <w:rPr>
                <w:rFonts w:ascii="Arial" w:hAnsi="Arial" w:cs="Arial"/>
              </w:rPr>
            </w:pPr>
            <w:r>
              <w:rPr>
                <w:rFonts w:ascii="Arial" w:hAnsi="Arial" w:cs="Arial"/>
              </w:rPr>
              <w:t xml:space="preserve">2. </w:t>
            </w:r>
          </w:p>
        </w:tc>
        <w:tc>
          <w:tcPr>
            <w:tcW w:w="10296" w:type="dxa"/>
          </w:tcPr>
          <w:p w:rsidR="00D322BB" w:rsidRPr="00964573" w:rsidRDefault="00D322BB" w:rsidP="00D322BB">
            <w:pPr>
              <w:rPr>
                <w:rFonts w:ascii="Arial" w:hAnsi="Arial" w:cs="Arial"/>
              </w:rPr>
            </w:pPr>
            <w:r w:rsidRPr="00964573">
              <w:rPr>
                <w:rFonts w:ascii="Arial" w:hAnsi="Arial" w:cs="Arial"/>
              </w:rPr>
              <w:t>Program Title:</w:t>
            </w:r>
          </w:p>
        </w:tc>
        <w:tc>
          <w:tcPr>
            <w:tcW w:w="2070" w:type="dxa"/>
          </w:tcPr>
          <w:p w:rsidR="00D322BB" w:rsidRDefault="00D322BB">
            <w:pPr>
              <w:rPr>
                <w:rFonts w:ascii="Arial" w:hAnsi="Arial" w:cs="Arial"/>
              </w:rPr>
            </w:pPr>
          </w:p>
        </w:tc>
      </w:tr>
      <w:tr w:rsidR="00D322BB" w:rsidTr="002D3B38">
        <w:tc>
          <w:tcPr>
            <w:tcW w:w="0" w:type="auto"/>
          </w:tcPr>
          <w:p w:rsidR="00D322BB" w:rsidRDefault="00D322BB">
            <w:pPr>
              <w:rPr>
                <w:rFonts w:ascii="Arial" w:hAnsi="Arial" w:cs="Arial"/>
              </w:rPr>
            </w:pPr>
            <w:r>
              <w:rPr>
                <w:rFonts w:ascii="Arial" w:hAnsi="Arial" w:cs="Arial"/>
              </w:rPr>
              <w:t xml:space="preserve">3. </w:t>
            </w:r>
          </w:p>
        </w:tc>
        <w:tc>
          <w:tcPr>
            <w:tcW w:w="10296" w:type="dxa"/>
          </w:tcPr>
          <w:p w:rsidR="00D322BB" w:rsidRPr="00964573" w:rsidRDefault="00D322BB" w:rsidP="00D322BB">
            <w:pPr>
              <w:rPr>
                <w:rFonts w:ascii="Arial" w:hAnsi="Arial" w:cs="Arial"/>
              </w:rPr>
            </w:pPr>
            <w:r w:rsidRPr="00964573">
              <w:rPr>
                <w:rFonts w:ascii="Arial" w:hAnsi="Arial" w:cs="Arial"/>
              </w:rPr>
              <w:t>Program Start Date:</w:t>
            </w:r>
          </w:p>
          <w:p w:rsidR="00D322BB" w:rsidRPr="00964573" w:rsidRDefault="00D322BB" w:rsidP="00D322BB">
            <w:pPr>
              <w:rPr>
                <w:rFonts w:ascii="Arial" w:hAnsi="Arial" w:cs="Arial"/>
              </w:rPr>
            </w:pPr>
          </w:p>
        </w:tc>
        <w:tc>
          <w:tcPr>
            <w:tcW w:w="2070" w:type="dxa"/>
          </w:tcPr>
          <w:p w:rsidR="00D322BB" w:rsidRDefault="00D322BB">
            <w:pPr>
              <w:rPr>
                <w:rFonts w:ascii="Arial" w:hAnsi="Arial" w:cs="Arial"/>
              </w:rPr>
            </w:pPr>
          </w:p>
        </w:tc>
      </w:tr>
      <w:tr w:rsidR="00D322BB" w:rsidTr="002D3B38">
        <w:tc>
          <w:tcPr>
            <w:tcW w:w="0" w:type="auto"/>
          </w:tcPr>
          <w:p w:rsidR="00D322BB" w:rsidRDefault="00D322BB">
            <w:pPr>
              <w:rPr>
                <w:rFonts w:ascii="Arial" w:hAnsi="Arial" w:cs="Arial"/>
              </w:rPr>
            </w:pPr>
            <w:r>
              <w:rPr>
                <w:rFonts w:ascii="Arial" w:hAnsi="Arial" w:cs="Arial"/>
              </w:rPr>
              <w:t xml:space="preserve">4. </w:t>
            </w:r>
          </w:p>
        </w:tc>
        <w:tc>
          <w:tcPr>
            <w:tcW w:w="10296" w:type="dxa"/>
          </w:tcPr>
          <w:p w:rsidR="00D322BB" w:rsidRPr="00964573" w:rsidRDefault="00D322BB" w:rsidP="00D322BB">
            <w:pPr>
              <w:rPr>
                <w:rFonts w:ascii="Arial" w:hAnsi="Arial" w:cs="Arial"/>
              </w:rPr>
            </w:pPr>
            <w:r w:rsidRPr="00964573">
              <w:rPr>
                <w:rFonts w:ascii="Arial" w:hAnsi="Arial" w:cs="Arial"/>
              </w:rPr>
              <w:t>Provider Organization:</w:t>
            </w:r>
          </w:p>
        </w:tc>
        <w:tc>
          <w:tcPr>
            <w:tcW w:w="2070" w:type="dxa"/>
          </w:tcPr>
          <w:p w:rsidR="00D322BB" w:rsidRDefault="00D322BB">
            <w:pPr>
              <w:rPr>
                <w:rFonts w:ascii="Arial" w:hAnsi="Arial" w:cs="Arial"/>
              </w:rPr>
            </w:pPr>
          </w:p>
        </w:tc>
      </w:tr>
      <w:tr w:rsidR="00D322BB" w:rsidTr="002D3B38">
        <w:tc>
          <w:tcPr>
            <w:tcW w:w="0" w:type="auto"/>
          </w:tcPr>
          <w:p w:rsidR="00D322BB" w:rsidRDefault="00D322BB">
            <w:pPr>
              <w:rPr>
                <w:rFonts w:ascii="Arial" w:hAnsi="Arial" w:cs="Arial"/>
              </w:rPr>
            </w:pPr>
            <w:r>
              <w:rPr>
                <w:rFonts w:ascii="Arial" w:hAnsi="Arial" w:cs="Arial"/>
              </w:rPr>
              <w:t xml:space="preserve">5. </w:t>
            </w:r>
          </w:p>
        </w:tc>
        <w:tc>
          <w:tcPr>
            <w:tcW w:w="10296" w:type="dxa"/>
          </w:tcPr>
          <w:p w:rsidR="00D322BB" w:rsidRPr="00964573" w:rsidRDefault="00D322BB" w:rsidP="00D322BB">
            <w:pPr>
              <w:rPr>
                <w:rFonts w:ascii="Arial" w:hAnsi="Arial" w:cs="Arial"/>
              </w:rPr>
            </w:pPr>
            <w:r w:rsidRPr="00964573">
              <w:rPr>
                <w:rFonts w:ascii="Arial" w:hAnsi="Arial" w:cs="Arial"/>
              </w:rPr>
              <w:t xml:space="preserve">Contact </w:t>
            </w:r>
            <w:r w:rsidR="00496B26">
              <w:rPr>
                <w:rFonts w:ascii="Arial" w:hAnsi="Arial" w:cs="Arial"/>
              </w:rPr>
              <w:t>Name:</w:t>
            </w:r>
          </w:p>
          <w:p w:rsidR="00D322BB" w:rsidRPr="00964573" w:rsidRDefault="00D322BB" w:rsidP="00D322BB">
            <w:pPr>
              <w:rPr>
                <w:rFonts w:ascii="Arial" w:hAnsi="Arial" w:cs="Arial"/>
              </w:rPr>
            </w:pPr>
          </w:p>
        </w:tc>
        <w:tc>
          <w:tcPr>
            <w:tcW w:w="2070" w:type="dxa"/>
          </w:tcPr>
          <w:p w:rsidR="00D322BB" w:rsidRDefault="00D322BB">
            <w:pPr>
              <w:rPr>
                <w:rFonts w:ascii="Arial" w:hAnsi="Arial" w:cs="Arial"/>
              </w:rPr>
            </w:pPr>
          </w:p>
        </w:tc>
      </w:tr>
      <w:tr w:rsidR="00D322BB" w:rsidTr="002D3B38">
        <w:tc>
          <w:tcPr>
            <w:tcW w:w="0" w:type="auto"/>
          </w:tcPr>
          <w:p w:rsidR="00D322BB" w:rsidRDefault="00D322BB">
            <w:pPr>
              <w:rPr>
                <w:rFonts w:ascii="Arial" w:hAnsi="Arial" w:cs="Arial"/>
              </w:rPr>
            </w:pPr>
            <w:r>
              <w:rPr>
                <w:rFonts w:ascii="Arial" w:hAnsi="Arial" w:cs="Arial"/>
              </w:rPr>
              <w:t xml:space="preserve">6. </w:t>
            </w:r>
          </w:p>
        </w:tc>
        <w:tc>
          <w:tcPr>
            <w:tcW w:w="10296" w:type="dxa"/>
          </w:tcPr>
          <w:p w:rsidR="00D322BB" w:rsidRPr="00964573" w:rsidRDefault="00D322BB" w:rsidP="00D322BB">
            <w:pPr>
              <w:rPr>
                <w:rFonts w:ascii="Arial" w:hAnsi="Arial" w:cs="Arial"/>
              </w:rPr>
            </w:pPr>
            <w:r w:rsidRPr="00964573">
              <w:rPr>
                <w:rFonts w:ascii="Arial" w:hAnsi="Arial" w:cs="Arial"/>
              </w:rPr>
              <w:t>Email:</w:t>
            </w:r>
          </w:p>
          <w:p w:rsidR="00D322BB" w:rsidRPr="00964573" w:rsidRDefault="00D322BB" w:rsidP="00D322BB">
            <w:pPr>
              <w:rPr>
                <w:rFonts w:ascii="Arial" w:hAnsi="Arial" w:cs="Arial"/>
              </w:rPr>
            </w:pPr>
          </w:p>
        </w:tc>
        <w:tc>
          <w:tcPr>
            <w:tcW w:w="2070" w:type="dxa"/>
          </w:tcPr>
          <w:p w:rsidR="00D322BB" w:rsidRDefault="00D322BB">
            <w:pPr>
              <w:rPr>
                <w:rFonts w:ascii="Arial" w:hAnsi="Arial" w:cs="Arial"/>
              </w:rPr>
            </w:pPr>
          </w:p>
        </w:tc>
      </w:tr>
      <w:tr w:rsidR="00D322BB" w:rsidTr="002D3B38">
        <w:tc>
          <w:tcPr>
            <w:tcW w:w="0" w:type="auto"/>
          </w:tcPr>
          <w:p w:rsidR="00D322BB" w:rsidRDefault="00D322BB">
            <w:pPr>
              <w:rPr>
                <w:rFonts w:ascii="Arial" w:hAnsi="Arial" w:cs="Arial"/>
              </w:rPr>
            </w:pPr>
            <w:r>
              <w:rPr>
                <w:rFonts w:ascii="Arial" w:hAnsi="Arial" w:cs="Arial"/>
              </w:rPr>
              <w:t xml:space="preserve">7. </w:t>
            </w:r>
          </w:p>
        </w:tc>
        <w:tc>
          <w:tcPr>
            <w:tcW w:w="10296" w:type="dxa"/>
          </w:tcPr>
          <w:p w:rsidR="00D322BB" w:rsidRPr="00964573" w:rsidRDefault="00D322BB" w:rsidP="00D322BB">
            <w:pPr>
              <w:rPr>
                <w:rFonts w:ascii="Arial" w:hAnsi="Arial" w:cs="Arial"/>
              </w:rPr>
            </w:pPr>
            <w:r w:rsidRPr="00964573">
              <w:rPr>
                <w:rFonts w:ascii="Arial" w:hAnsi="Arial" w:cs="Arial"/>
              </w:rPr>
              <w:t>Telephone:</w:t>
            </w:r>
          </w:p>
        </w:tc>
        <w:tc>
          <w:tcPr>
            <w:tcW w:w="2070" w:type="dxa"/>
          </w:tcPr>
          <w:p w:rsidR="00D322BB" w:rsidRDefault="00D322BB">
            <w:pPr>
              <w:rPr>
                <w:rFonts w:ascii="Arial" w:hAnsi="Arial" w:cs="Arial"/>
              </w:rPr>
            </w:pPr>
          </w:p>
        </w:tc>
      </w:tr>
      <w:tr w:rsidR="00D322BB" w:rsidTr="002D3B38">
        <w:tc>
          <w:tcPr>
            <w:tcW w:w="0" w:type="auto"/>
          </w:tcPr>
          <w:p w:rsidR="00D322BB" w:rsidRDefault="00D322BB">
            <w:pPr>
              <w:rPr>
                <w:rFonts w:ascii="Arial" w:hAnsi="Arial" w:cs="Arial"/>
              </w:rPr>
            </w:pPr>
            <w:r>
              <w:rPr>
                <w:rFonts w:ascii="Arial" w:hAnsi="Arial" w:cs="Arial"/>
              </w:rPr>
              <w:t xml:space="preserve">8. </w:t>
            </w:r>
          </w:p>
        </w:tc>
        <w:tc>
          <w:tcPr>
            <w:tcW w:w="10296" w:type="dxa"/>
          </w:tcPr>
          <w:p w:rsidR="00D322BB" w:rsidRPr="00964573" w:rsidRDefault="00D322BB" w:rsidP="00D322BB">
            <w:pPr>
              <w:rPr>
                <w:rFonts w:ascii="Arial" w:hAnsi="Arial" w:cs="Arial"/>
              </w:rPr>
            </w:pPr>
            <w:r w:rsidRPr="00964573">
              <w:rPr>
                <w:rFonts w:ascii="Arial" w:hAnsi="Arial" w:cs="Arial"/>
              </w:rPr>
              <w:t>Application contact (if different from above):</w:t>
            </w:r>
          </w:p>
        </w:tc>
        <w:tc>
          <w:tcPr>
            <w:tcW w:w="2070" w:type="dxa"/>
          </w:tcPr>
          <w:p w:rsidR="00D322BB" w:rsidRDefault="00D322BB">
            <w:pPr>
              <w:rPr>
                <w:rFonts w:ascii="Arial" w:hAnsi="Arial" w:cs="Arial"/>
              </w:rPr>
            </w:pPr>
          </w:p>
        </w:tc>
      </w:tr>
      <w:tr w:rsidR="00D322BB" w:rsidTr="002D3B38">
        <w:tc>
          <w:tcPr>
            <w:tcW w:w="0" w:type="auto"/>
          </w:tcPr>
          <w:p w:rsidR="00D322BB" w:rsidRDefault="00D322BB">
            <w:pPr>
              <w:rPr>
                <w:rFonts w:ascii="Arial" w:hAnsi="Arial" w:cs="Arial"/>
              </w:rPr>
            </w:pPr>
            <w:r>
              <w:rPr>
                <w:rFonts w:ascii="Arial" w:hAnsi="Arial" w:cs="Arial"/>
              </w:rPr>
              <w:t xml:space="preserve">9. </w:t>
            </w:r>
          </w:p>
        </w:tc>
        <w:tc>
          <w:tcPr>
            <w:tcW w:w="10296" w:type="dxa"/>
          </w:tcPr>
          <w:p w:rsidR="00D322BB" w:rsidRPr="00964573" w:rsidRDefault="00D322BB" w:rsidP="00D322BB">
            <w:pPr>
              <w:rPr>
                <w:rFonts w:ascii="Arial" w:hAnsi="Arial" w:cs="Arial"/>
              </w:rPr>
            </w:pPr>
            <w:r w:rsidRPr="00964573">
              <w:rPr>
                <w:rFonts w:ascii="Arial" w:hAnsi="Arial" w:cs="Arial"/>
              </w:rPr>
              <w:t>Contact First Name:</w:t>
            </w:r>
            <w:r w:rsidRPr="00964573">
              <w:rPr>
                <w:rFonts w:ascii="Arial" w:hAnsi="Arial" w:cs="Arial"/>
              </w:rPr>
              <w:tab/>
            </w:r>
            <w:r w:rsidRPr="00964573">
              <w:rPr>
                <w:rFonts w:ascii="Arial" w:hAnsi="Arial" w:cs="Arial"/>
              </w:rPr>
              <w:tab/>
            </w:r>
            <w:r w:rsidRPr="00964573">
              <w:rPr>
                <w:rFonts w:ascii="Arial" w:hAnsi="Arial" w:cs="Arial"/>
              </w:rPr>
              <w:tab/>
              <w:t>Contact Last Name:</w:t>
            </w:r>
          </w:p>
          <w:p w:rsidR="00D322BB" w:rsidRPr="00964573" w:rsidRDefault="00D322BB" w:rsidP="00D322BB">
            <w:pPr>
              <w:rPr>
                <w:rFonts w:ascii="Arial" w:hAnsi="Arial" w:cs="Arial"/>
              </w:rPr>
            </w:pPr>
          </w:p>
        </w:tc>
        <w:tc>
          <w:tcPr>
            <w:tcW w:w="2070" w:type="dxa"/>
          </w:tcPr>
          <w:p w:rsidR="00D322BB" w:rsidRDefault="00D322BB">
            <w:pPr>
              <w:rPr>
                <w:rFonts w:ascii="Arial" w:hAnsi="Arial" w:cs="Arial"/>
              </w:rPr>
            </w:pPr>
          </w:p>
        </w:tc>
      </w:tr>
      <w:tr w:rsidR="00D322BB" w:rsidTr="002D3B38">
        <w:tc>
          <w:tcPr>
            <w:tcW w:w="0" w:type="auto"/>
          </w:tcPr>
          <w:p w:rsidR="00D322BB" w:rsidRDefault="00D322BB">
            <w:pPr>
              <w:rPr>
                <w:rFonts w:ascii="Arial" w:hAnsi="Arial" w:cs="Arial"/>
              </w:rPr>
            </w:pPr>
            <w:r>
              <w:rPr>
                <w:rFonts w:ascii="Arial" w:hAnsi="Arial" w:cs="Arial"/>
              </w:rPr>
              <w:t>10.</w:t>
            </w:r>
          </w:p>
        </w:tc>
        <w:tc>
          <w:tcPr>
            <w:tcW w:w="10296" w:type="dxa"/>
          </w:tcPr>
          <w:p w:rsidR="00D322BB" w:rsidRPr="00964573" w:rsidRDefault="00D322BB" w:rsidP="00D322BB">
            <w:pPr>
              <w:rPr>
                <w:rFonts w:ascii="Arial" w:hAnsi="Arial" w:cs="Arial"/>
              </w:rPr>
            </w:pPr>
            <w:r w:rsidRPr="00964573">
              <w:rPr>
                <w:rFonts w:ascii="Arial" w:hAnsi="Arial" w:cs="Arial"/>
              </w:rPr>
              <w:t>Email:</w:t>
            </w:r>
          </w:p>
          <w:p w:rsidR="00D322BB" w:rsidRPr="00964573" w:rsidRDefault="00D322BB" w:rsidP="00D322BB">
            <w:pPr>
              <w:rPr>
                <w:rFonts w:ascii="Arial" w:hAnsi="Arial" w:cs="Arial"/>
              </w:rPr>
            </w:pPr>
          </w:p>
        </w:tc>
        <w:tc>
          <w:tcPr>
            <w:tcW w:w="2070" w:type="dxa"/>
          </w:tcPr>
          <w:p w:rsidR="00D322BB" w:rsidRDefault="00D322BB">
            <w:pPr>
              <w:rPr>
                <w:rFonts w:ascii="Arial" w:hAnsi="Arial" w:cs="Arial"/>
              </w:rPr>
            </w:pPr>
          </w:p>
        </w:tc>
      </w:tr>
      <w:tr w:rsidR="00D322BB" w:rsidTr="002D3B38">
        <w:tc>
          <w:tcPr>
            <w:tcW w:w="0" w:type="auto"/>
          </w:tcPr>
          <w:p w:rsidR="00D322BB" w:rsidRDefault="00D322BB">
            <w:pPr>
              <w:rPr>
                <w:rFonts w:ascii="Arial" w:hAnsi="Arial" w:cs="Arial"/>
              </w:rPr>
            </w:pPr>
            <w:r>
              <w:rPr>
                <w:rFonts w:ascii="Arial" w:hAnsi="Arial" w:cs="Arial"/>
              </w:rPr>
              <w:t>11.</w:t>
            </w:r>
          </w:p>
        </w:tc>
        <w:tc>
          <w:tcPr>
            <w:tcW w:w="10296" w:type="dxa"/>
          </w:tcPr>
          <w:p w:rsidR="00D322BB" w:rsidRPr="00964573" w:rsidRDefault="00D322BB" w:rsidP="00D322BB">
            <w:pPr>
              <w:rPr>
                <w:rFonts w:ascii="Arial" w:hAnsi="Arial" w:cs="Arial"/>
              </w:rPr>
            </w:pPr>
            <w:r w:rsidRPr="00964573">
              <w:rPr>
                <w:rFonts w:ascii="Arial" w:hAnsi="Arial" w:cs="Arial"/>
              </w:rPr>
              <w:t>Telephone:</w:t>
            </w:r>
          </w:p>
        </w:tc>
        <w:tc>
          <w:tcPr>
            <w:tcW w:w="2070" w:type="dxa"/>
          </w:tcPr>
          <w:p w:rsidR="00D322BB" w:rsidRDefault="00D322BB">
            <w:pPr>
              <w:rPr>
                <w:rFonts w:ascii="Arial" w:hAnsi="Arial" w:cs="Arial"/>
              </w:rPr>
            </w:pPr>
          </w:p>
        </w:tc>
      </w:tr>
      <w:tr w:rsidR="00D322BB" w:rsidTr="002D3B38">
        <w:tc>
          <w:tcPr>
            <w:tcW w:w="0" w:type="auto"/>
          </w:tcPr>
          <w:p w:rsidR="00D322BB" w:rsidRDefault="00D322BB">
            <w:pPr>
              <w:rPr>
                <w:rFonts w:ascii="Arial" w:hAnsi="Arial" w:cs="Arial"/>
              </w:rPr>
            </w:pPr>
            <w:r>
              <w:rPr>
                <w:rFonts w:ascii="Arial" w:hAnsi="Arial" w:cs="Arial"/>
              </w:rPr>
              <w:t xml:space="preserve">12. </w:t>
            </w:r>
          </w:p>
        </w:tc>
        <w:tc>
          <w:tcPr>
            <w:tcW w:w="10296" w:type="dxa"/>
          </w:tcPr>
          <w:p w:rsidR="00D322BB" w:rsidRPr="00964573" w:rsidRDefault="00D322BB" w:rsidP="00D322BB">
            <w:pPr>
              <w:rPr>
                <w:rFonts w:ascii="Arial" w:hAnsi="Arial" w:cs="Arial"/>
              </w:rPr>
            </w:pPr>
            <w:r>
              <w:rPr>
                <w:rFonts w:ascii="Arial" w:hAnsi="Arial" w:cs="Arial"/>
              </w:rPr>
              <w:t>(</w:t>
            </w:r>
            <w:r w:rsidRPr="00964573">
              <w:rPr>
                <w:rFonts w:ascii="Arial" w:hAnsi="Arial" w:cs="Arial"/>
              </w:rPr>
              <w:t>If yes to Quebec): What is the name of the physician organization accountable for this program?</w:t>
            </w:r>
          </w:p>
          <w:p w:rsidR="00D322BB" w:rsidRPr="00964573" w:rsidRDefault="00D322BB" w:rsidP="00D322BB">
            <w:pPr>
              <w:rPr>
                <w:rFonts w:ascii="Arial" w:hAnsi="Arial" w:cs="Arial"/>
              </w:rPr>
            </w:pPr>
          </w:p>
        </w:tc>
        <w:tc>
          <w:tcPr>
            <w:tcW w:w="2070" w:type="dxa"/>
          </w:tcPr>
          <w:p w:rsidR="00D322BB" w:rsidRDefault="00D322BB">
            <w:pPr>
              <w:rPr>
                <w:rFonts w:ascii="Arial" w:hAnsi="Arial" w:cs="Arial"/>
              </w:rPr>
            </w:pPr>
          </w:p>
        </w:tc>
      </w:tr>
    </w:tbl>
    <w:p w:rsidR="00D322BB" w:rsidRDefault="00D322BB">
      <w:pPr>
        <w:rPr>
          <w:rFonts w:ascii="Arial" w:hAnsi="Arial" w:cs="Arial"/>
        </w:rPr>
      </w:pPr>
    </w:p>
    <w:p w:rsidR="00D322BB" w:rsidRDefault="00D322BB">
      <w:pPr>
        <w:rPr>
          <w:rFonts w:ascii="Arial" w:hAnsi="Arial" w:cs="Arial"/>
        </w:rPr>
      </w:pPr>
      <w:r>
        <w:rPr>
          <w:rFonts w:ascii="Arial" w:hAnsi="Arial" w:cs="Arial"/>
        </w:rPr>
        <w:br w:type="page"/>
      </w:r>
    </w:p>
    <w:p w:rsidR="00D322BB" w:rsidRPr="00D322BB" w:rsidRDefault="00D322BB" w:rsidP="00D322BB">
      <w:pPr>
        <w:keepNext/>
        <w:keepLines/>
        <w:spacing w:before="240" w:after="0"/>
        <w:outlineLvl w:val="0"/>
        <w:rPr>
          <w:rFonts w:ascii="Arial" w:eastAsiaTheme="majorEastAsia" w:hAnsi="Arial" w:cs="Arial"/>
          <w:color w:val="365F91" w:themeColor="accent1" w:themeShade="BF"/>
          <w:sz w:val="32"/>
          <w:szCs w:val="32"/>
        </w:rPr>
      </w:pPr>
      <w:r w:rsidRPr="00D322BB">
        <w:rPr>
          <w:rFonts w:ascii="Arial" w:eastAsiaTheme="majorEastAsia" w:hAnsi="Arial" w:cs="Arial"/>
          <w:color w:val="365F91" w:themeColor="accent1" w:themeShade="BF"/>
          <w:sz w:val="32"/>
          <w:szCs w:val="32"/>
        </w:rPr>
        <w:lastRenderedPageBreak/>
        <w:t>Financial</w:t>
      </w:r>
    </w:p>
    <w:tbl>
      <w:tblPr>
        <w:tblStyle w:val="TableGrid"/>
        <w:tblW w:w="0" w:type="auto"/>
        <w:tblLook w:val="04A0" w:firstRow="1" w:lastRow="0" w:firstColumn="1" w:lastColumn="0" w:noHBand="0" w:noVBand="1"/>
      </w:tblPr>
      <w:tblGrid>
        <w:gridCol w:w="828"/>
        <w:gridCol w:w="10410"/>
        <w:gridCol w:w="1712"/>
      </w:tblGrid>
      <w:tr w:rsidR="00D322BB" w:rsidTr="0013092E">
        <w:tc>
          <w:tcPr>
            <w:tcW w:w="0" w:type="auto"/>
          </w:tcPr>
          <w:p w:rsidR="00D322BB" w:rsidRDefault="00D322BB">
            <w:pPr>
              <w:rPr>
                <w:rFonts w:ascii="Arial" w:hAnsi="Arial" w:cs="Arial"/>
              </w:rPr>
            </w:pPr>
            <w:r>
              <w:rPr>
                <w:rFonts w:ascii="Arial" w:hAnsi="Arial" w:cs="Arial"/>
              </w:rPr>
              <w:t>13.</w:t>
            </w:r>
          </w:p>
        </w:tc>
        <w:tc>
          <w:tcPr>
            <w:tcW w:w="10620" w:type="dxa"/>
          </w:tcPr>
          <w:p w:rsidR="00D322BB" w:rsidRDefault="00D322BB">
            <w:pPr>
              <w:rPr>
                <w:rFonts w:ascii="Arial" w:hAnsi="Arial" w:cs="Arial"/>
              </w:rPr>
            </w:pPr>
            <w:r w:rsidRPr="00964573">
              <w:rPr>
                <w:rFonts w:ascii="Arial" w:hAnsi="Arial" w:cs="Arial"/>
              </w:rPr>
              <w:t>Does this program receive financial or in-kind support from a for-profit company or organization?</w:t>
            </w:r>
          </w:p>
        </w:tc>
        <w:tc>
          <w:tcPr>
            <w:tcW w:w="1728" w:type="dxa"/>
          </w:tcPr>
          <w:p w:rsidR="00D322BB" w:rsidRDefault="00D322BB" w:rsidP="00D322BB">
            <w:pPr>
              <w:rPr>
                <w:rFonts w:ascii="Arial" w:hAnsi="Arial" w:cs="Arial"/>
              </w:rPr>
            </w:pPr>
            <w:r w:rsidRPr="00964573">
              <w:rPr>
                <w:rFonts w:ascii="Arial" w:hAnsi="Arial" w:cs="Arial"/>
              </w:rPr>
              <w:sym w:font="Wingdings" w:char="F0A8"/>
            </w:r>
            <w:r w:rsidRPr="00964573">
              <w:rPr>
                <w:rFonts w:ascii="Arial" w:hAnsi="Arial" w:cs="Arial"/>
              </w:rPr>
              <w:t xml:space="preserve"> Yes</w:t>
            </w:r>
            <w:r w:rsidRPr="00964573">
              <w:rPr>
                <w:rFonts w:ascii="Arial" w:hAnsi="Arial" w:cs="Arial"/>
              </w:rPr>
              <w:tab/>
            </w:r>
            <w:r w:rsidRPr="00964573">
              <w:rPr>
                <w:rFonts w:ascii="Arial" w:hAnsi="Arial" w:cs="Arial"/>
              </w:rPr>
              <w:tab/>
            </w:r>
          </w:p>
          <w:p w:rsidR="00D322BB" w:rsidRDefault="00D322BB">
            <w:pPr>
              <w:rPr>
                <w:rFonts w:ascii="Arial" w:hAnsi="Arial" w:cs="Arial"/>
              </w:rPr>
            </w:pPr>
            <w:r w:rsidRPr="00964573">
              <w:rPr>
                <w:rFonts w:ascii="Arial" w:hAnsi="Arial" w:cs="Arial"/>
              </w:rPr>
              <w:sym w:font="Wingdings" w:char="F0A8"/>
            </w:r>
            <w:r>
              <w:rPr>
                <w:rFonts w:ascii="Arial" w:hAnsi="Arial" w:cs="Arial"/>
              </w:rPr>
              <w:t xml:space="preserve"> No</w:t>
            </w:r>
          </w:p>
        </w:tc>
      </w:tr>
      <w:tr w:rsidR="00D322BB" w:rsidTr="0013092E">
        <w:tc>
          <w:tcPr>
            <w:tcW w:w="0" w:type="auto"/>
          </w:tcPr>
          <w:p w:rsidR="00D322BB" w:rsidRDefault="00D322BB">
            <w:pPr>
              <w:rPr>
                <w:rFonts w:ascii="Arial" w:hAnsi="Arial" w:cs="Arial"/>
              </w:rPr>
            </w:pPr>
            <w:r>
              <w:rPr>
                <w:rFonts w:ascii="Arial" w:hAnsi="Arial" w:cs="Arial"/>
              </w:rPr>
              <w:t>13.1</w:t>
            </w:r>
          </w:p>
        </w:tc>
        <w:tc>
          <w:tcPr>
            <w:tcW w:w="10620" w:type="dxa"/>
          </w:tcPr>
          <w:p w:rsidR="00D322BB" w:rsidRPr="00964573" w:rsidRDefault="00D322BB" w:rsidP="00D322BB">
            <w:pPr>
              <w:rPr>
                <w:rFonts w:ascii="Arial" w:hAnsi="Arial" w:cs="Arial"/>
              </w:rPr>
            </w:pPr>
            <w:r w:rsidRPr="00964573">
              <w:rPr>
                <w:rFonts w:ascii="Arial" w:hAnsi="Arial" w:cs="Arial"/>
              </w:rPr>
              <w:t>(if yes to above) Select the type (s) of for-profit support received:</w:t>
            </w:r>
          </w:p>
          <w:p w:rsidR="00D322BB" w:rsidRDefault="00D322BB">
            <w:pPr>
              <w:rPr>
                <w:rFonts w:ascii="Arial" w:hAnsi="Arial" w:cs="Arial"/>
              </w:rPr>
            </w:pPr>
          </w:p>
        </w:tc>
        <w:tc>
          <w:tcPr>
            <w:tcW w:w="1728" w:type="dxa"/>
          </w:tcPr>
          <w:p w:rsidR="00D322BB" w:rsidRDefault="00D322BB">
            <w:pPr>
              <w:rPr>
                <w:rFonts w:ascii="Arial" w:hAnsi="Arial" w:cs="Arial"/>
              </w:rPr>
            </w:pPr>
            <w:r w:rsidRPr="00964573">
              <w:rPr>
                <w:rFonts w:ascii="Arial" w:hAnsi="Arial" w:cs="Arial"/>
              </w:rPr>
              <w:sym w:font="Wingdings" w:char="F0A8"/>
            </w:r>
            <w:r>
              <w:rPr>
                <w:rFonts w:ascii="Arial" w:hAnsi="Arial" w:cs="Arial"/>
              </w:rPr>
              <w:t xml:space="preserve"> Financial</w:t>
            </w:r>
            <w:r>
              <w:rPr>
                <w:rFonts w:ascii="Arial" w:hAnsi="Arial" w:cs="Arial"/>
              </w:rPr>
              <w:tab/>
            </w:r>
          </w:p>
          <w:p w:rsidR="00D322BB" w:rsidRDefault="00D322BB">
            <w:pPr>
              <w:rPr>
                <w:rFonts w:ascii="Arial" w:hAnsi="Arial" w:cs="Arial"/>
              </w:rPr>
            </w:pPr>
            <w:r w:rsidRPr="00964573">
              <w:rPr>
                <w:rFonts w:ascii="Arial" w:hAnsi="Arial" w:cs="Arial"/>
              </w:rPr>
              <w:sym w:font="Wingdings" w:char="F0A8"/>
            </w:r>
            <w:r w:rsidRPr="00964573">
              <w:rPr>
                <w:rFonts w:ascii="Arial" w:hAnsi="Arial" w:cs="Arial"/>
              </w:rPr>
              <w:t xml:space="preserve"> In-kind</w:t>
            </w:r>
          </w:p>
        </w:tc>
      </w:tr>
      <w:tr w:rsidR="00D322BB" w:rsidTr="0013092E">
        <w:tc>
          <w:tcPr>
            <w:tcW w:w="0" w:type="auto"/>
          </w:tcPr>
          <w:p w:rsidR="00D322BB" w:rsidRDefault="00D322BB">
            <w:pPr>
              <w:rPr>
                <w:rFonts w:ascii="Arial" w:hAnsi="Arial" w:cs="Arial"/>
              </w:rPr>
            </w:pPr>
            <w:r>
              <w:rPr>
                <w:rFonts w:ascii="Arial" w:hAnsi="Arial" w:cs="Arial"/>
              </w:rPr>
              <w:t>13.2</w:t>
            </w:r>
          </w:p>
        </w:tc>
        <w:tc>
          <w:tcPr>
            <w:tcW w:w="10620" w:type="dxa"/>
          </w:tcPr>
          <w:p w:rsidR="00D322BB" w:rsidRPr="00964573" w:rsidRDefault="00D322BB" w:rsidP="00D322BB">
            <w:pPr>
              <w:rPr>
                <w:rFonts w:ascii="Arial" w:hAnsi="Arial" w:cs="Arial"/>
              </w:rPr>
            </w:pPr>
            <w:r w:rsidRPr="00964573">
              <w:rPr>
                <w:rFonts w:ascii="Arial" w:hAnsi="Arial" w:cs="Arial"/>
              </w:rPr>
              <w:t>Provide the following:</w:t>
            </w:r>
          </w:p>
          <w:p w:rsidR="00D322BB" w:rsidRPr="00964573" w:rsidRDefault="00D322BB" w:rsidP="00D322BB">
            <w:pPr>
              <w:rPr>
                <w:rFonts w:ascii="Arial" w:hAnsi="Arial" w:cs="Arial"/>
              </w:rPr>
            </w:pPr>
          </w:p>
        </w:tc>
        <w:tc>
          <w:tcPr>
            <w:tcW w:w="1728" w:type="dxa"/>
          </w:tcPr>
          <w:p w:rsidR="00D322BB" w:rsidRPr="00964573" w:rsidRDefault="00D322BB">
            <w:pPr>
              <w:rPr>
                <w:rFonts w:ascii="Arial" w:hAnsi="Arial" w:cs="Arial"/>
              </w:rPr>
            </w:pPr>
          </w:p>
        </w:tc>
      </w:tr>
      <w:tr w:rsidR="00D322BB" w:rsidTr="0013092E">
        <w:tc>
          <w:tcPr>
            <w:tcW w:w="0" w:type="auto"/>
          </w:tcPr>
          <w:p w:rsidR="00D322BB" w:rsidRDefault="00D322BB">
            <w:pPr>
              <w:rPr>
                <w:rFonts w:ascii="Arial" w:hAnsi="Arial" w:cs="Arial"/>
              </w:rPr>
            </w:pPr>
            <w:r>
              <w:rPr>
                <w:rFonts w:ascii="Arial" w:hAnsi="Arial" w:cs="Arial"/>
              </w:rPr>
              <w:t>13.2.1</w:t>
            </w:r>
          </w:p>
        </w:tc>
        <w:tc>
          <w:tcPr>
            <w:tcW w:w="10620" w:type="dxa"/>
          </w:tcPr>
          <w:p w:rsidR="00D322BB" w:rsidRPr="00964573" w:rsidRDefault="00D322BB" w:rsidP="00D322BB">
            <w:pPr>
              <w:rPr>
                <w:rFonts w:ascii="Arial" w:hAnsi="Arial" w:cs="Arial"/>
              </w:rPr>
            </w:pPr>
            <w:r w:rsidRPr="00964573">
              <w:rPr>
                <w:rFonts w:ascii="Arial" w:hAnsi="Arial" w:cs="Arial"/>
              </w:rPr>
              <w:t>Amount of financial support from for-profit organization(s) received or anticipated to receive:</w:t>
            </w:r>
          </w:p>
          <w:p w:rsidR="00D322BB" w:rsidRPr="00964573" w:rsidRDefault="00D322BB" w:rsidP="00D322BB">
            <w:pPr>
              <w:rPr>
                <w:rFonts w:ascii="Arial" w:hAnsi="Arial" w:cs="Arial"/>
              </w:rPr>
            </w:pPr>
          </w:p>
        </w:tc>
        <w:tc>
          <w:tcPr>
            <w:tcW w:w="1728" w:type="dxa"/>
          </w:tcPr>
          <w:p w:rsidR="00D322BB" w:rsidRPr="00964573" w:rsidRDefault="00D322BB">
            <w:pPr>
              <w:rPr>
                <w:rFonts w:ascii="Arial" w:hAnsi="Arial" w:cs="Arial"/>
              </w:rPr>
            </w:pPr>
          </w:p>
        </w:tc>
      </w:tr>
      <w:tr w:rsidR="00D322BB" w:rsidTr="0013092E">
        <w:tc>
          <w:tcPr>
            <w:tcW w:w="0" w:type="auto"/>
          </w:tcPr>
          <w:p w:rsidR="00D322BB" w:rsidRDefault="00D322BB">
            <w:pPr>
              <w:rPr>
                <w:rFonts w:ascii="Arial" w:hAnsi="Arial" w:cs="Arial"/>
              </w:rPr>
            </w:pPr>
            <w:r>
              <w:rPr>
                <w:rFonts w:ascii="Arial" w:hAnsi="Arial" w:cs="Arial"/>
              </w:rPr>
              <w:t>13.2.2</w:t>
            </w:r>
          </w:p>
        </w:tc>
        <w:tc>
          <w:tcPr>
            <w:tcW w:w="10620" w:type="dxa"/>
          </w:tcPr>
          <w:p w:rsidR="00D322BB" w:rsidRPr="00964573" w:rsidRDefault="00D322BB" w:rsidP="00D322BB">
            <w:pPr>
              <w:rPr>
                <w:rFonts w:ascii="Arial" w:hAnsi="Arial" w:cs="Arial"/>
              </w:rPr>
            </w:pPr>
            <w:r w:rsidRPr="00964573">
              <w:rPr>
                <w:rFonts w:ascii="Arial" w:hAnsi="Arial" w:cs="Arial"/>
              </w:rPr>
              <w:t>Amount of in-kind support from for-profit organization(s) received or anticipated to receive:</w:t>
            </w:r>
          </w:p>
          <w:p w:rsidR="00D322BB" w:rsidRPr="00964573" w:rsidRDefault="00D322BB" w:rsidP="00D322BB">
            <w:pPr>
              <w:rPr>
                <w:rFonts w:ascii="Arial" w:hAnsi="Arial" w:cs="Arial"/>
              </w:rPr>
            </w:pPr>
          </w:p>
        </w:tc>
        <w:tc>
          <w:tcPr>
            <w:tcW w:w="1728" w:type="dxa"/>
          </w:tcPr>
          <w:p w:rsidR="00D322BB" w:rsidRPr="00964573" w:rsidRDefault="00D322BB">
            <w:pPr>
              <w:rPr>
                <w:rFonts w:ascii="Arial" w:hAnsi="Arial" w:cs="Arial"/>
              </w:rPr>
            </w:pPr>
          </w:p>
        </w:tc>
      </w:tr>
      <w:tr w:rsidR="00D322BB" w:rsidTr="0013092E">
        <w:tc>
          <w:tcPr>
            <w:tcW w:w="0" w:type="auto"/>
          </w:tcPr>
          <w:p w:rsidR="00D322BB" w:rsidRDefault="00D322BB">
            <w:pPr>
              <w:rPr>
                <w:rFonts w:ascii="Arial" w:hAnsi="Arial" w:cs="Arial"/>
              </w:rPr>
            </w:pPr>
            <w:r>
              <w:rPr>
                <w:rFonts w:ascii="Arial" w:hAnsi="Arial" w:cs="Arial"/>
              </w:rPr>
              <w:t>13.2.3</w:t>
            </w:r>
          </w:p>
        </w:tc>
        <w:tc>
          <w:tcPr>
            <w:tcW w:w="10620" w:type="dxa"/>
          </w:tcPr>
          <w:p w:rsidR="00D322BB" w:rsidRPr="00964573" w:rsidRDefault="00D322BB" w:rsidP="00D322BB">
            <w:pPr>
              <w:rPr>
                <w:rFonts w:ascii="Arial" w:hAnsi="Arial" w:cs="Arial"/>
              </w:rPr>
            </w:pPr>
            <w:r w:rsidRPr="00964573">
              <w:rPr>
                <w:rFonts w:ascii="Arial" w:hAnsi="Arial" w:cs="Arial"/>
              </w:rPr>
              <w:t>List of for-profit supporters/sponsors:</w:t>
            </w:r>
          </w:p>
        </w:tc>
        <w:tc>
          <w:tcPr>
            <w:tcW w:w="1728" w:type="dxa"/>
          </w:tcPr>
          <w:p w:rsidR="00D322BB" w:rsidRPr="00964573" w:rsidRDefault="00D322BB">
            <w:pPr>
              <w:rPr>
                <w:rFonts w:ascii="Arial" w:hAnsi="Arial" w:cs="Arial"/>
              </w:rPr>
            </w:pPr>
          </w:p>
        </w:tc>
      </w:tr>
      <w:tr w:rsidR="00D322BB" w:rsidTr="0013092E">
        <w:tc>
          <w:tcPr>
            <w:tcW w:w="0" w:type="auto"/>
          </w:tcPr>
          <w:p w:rsidR="00D322BB" w:rsidRDefault="00D322BB">
            <w:pPr>
              <w:rPr>
                <w:rFonts w:ascii="Arial" w:hAnsi="Arial" w:cs="Arial"/>
              </w:rPr>
            </w:pPr>
            <w:r>
              <w:rPr>
                <w:rFonts w:ascii="Arial" w:hAnsi="Arial" w:cs="Arial"/>
              </w:rPr>
              <w:t>14.</w:t>
            </w:r>
          </w:p>
        </w:tc>
        <w:tc>
          <w:tcPr>
            <w:tcW w:w="10620" w:type="dxa"/>
          </w:tcPr>
          <w:p w:rsidR="00D322BB" w:rsidRPr="00964573" w:rsidRDefault="00D322BB" w:rsidP="00D322BB">
            <w:pPr>
              <w:rPr>
                <w:rFonts w:ascii="Arial" w:hAnsi="Arial" w:cs="Arial"/>
              </w:rPr>
            </w:pPr>
            <w:r w:rsidRPr="00964573">
              <w:rPr>
                <w:rFonts w:ascii="Arial" w:hAnsi="Arial" w:cs="Arial"/>
              </w:rPr>
              <w:t>Does this program receive financial or in-kind support from a not-for-profit organization?</w:t>
            </w:r>
          </w:p>
          <w:p w:rsidR="00D322BB" w:rsidRPr="00964573" w:rsidRDefault="00D322BB" w:rsidP="00D322BB">
            <w:pPr>
              <w:rPr>
                <w:rFonts w:ascii="Arial" w:hAnsi="Arial" w:cs="Arial"/>
              </w:rPr>
            </w:pPr>
          </w:p>
        </w:tc>
        <w:tc>
          <w:tcPr>
            <w:tcW w:w="1728" w:type="dxa"/>
          </w:tcPr>
          <w:p w:rsidR="00D322BB" w:rsidRDefault="00D322BB" w:rsidP="00D322BB">
            <w:pPr>
              <w:rPr>
                <w:rFonts w:ascii="Arial" w:hAnsi="Arial" w:cs="Arial"/>
              </w:rPr>
            </w:pPr>
            <w:r w:rsidRPr="00964573">
              <w:rPr>
                <w:rFonts w:ascii="Arial" w:hAnsi="Arial" w:cs="Arial"/>
              </w:rPr>
              <w:sym w:font="Wingdings" w:char="F0A8"/>
            </w:r>
            <w:r w:rsidRPr="00964573">
              <w:rPr>
                <w:rFonts w:ascii="Arial" w:hAnsi="Arial" w:cs="Arial"/>
              </w:rPr>
              <w:t xml:space="preserve"> Yes</w:t>
            </w:r>
            <w:r w:rsidRPr="00964573">
              <w:rPr>
                <w:rFonts w:ascii="Arial" w:hAnsi="Arial" w:cs="Arial"/>
              </w:rPr>
              <w:tab/>
            </w:r>
            <w:r w:rsidRPr="00964573">
              <w:rPr>
                <w:rFonts w:ascii="Arial" w:hAnsi="Arial" w:cs="Arial"/>
              </w:rPr>
              <w:tab/>
            </w:r>
          </w:p>
          <w:p w:rsidR="00D322BB" w:rsidRPr="00964573" w:rsidRDefault="00D322BB">
            <w:pPr>
              <w:rPr>
                <w:rFonts w:ascii="Arial" w:hAnsi="Arial" w:cs="Arial"/>
              </w:rPr>
            </w:pPr>
            <w:r w:rsidRPr="00964573">
              <w:rPr>
                <w:rFonts w:ascii="Arial" w:hAnsi="Arial" w:cs="Arial"/>
              </w:rPr>
              <w:sym w:font="Wingdings" w:char="F0A8"/>
            </w:r>
            <w:r>
              <w:rPr>
                <w:rFonts w:ascii="Arial" w:hAnsi="Arial" w:cs="Arial"/>
              </w:rPr>
              <w:t xml:space="preserve"> No</w:t>
            </w:r>
          </w:p>
        </w:tc>
      </w:tr>
      <w:tr w:rsidR="00D322BB" w:rsidTr="0013092E">
        <w:tc>
          <w:tcPr>
            <w:tcW w:w="0" w:type="auto"/>
          </w:tcPr>
          <w:p w:rsidR="00D322BB" w:rsidRDefault="00D322BB">
            <w:pPr>
              <w:rPr>
                <w:rFonts w:ascii="Arial" w:hAnsi="Arial" w:cs="Arial"/>
              </w:rPr>
            </w:pPr>
            <w:r>
              <w:rPr>
                <w:rFonts w:ascii="Arial" w:hAnsi="Arial" w:cs="Arial"/>
              </w:rPr>
              <w:t>14.1</w:t>
            </w:r>
          </w:p>
        </w:tc>
        <w:tc>
          <w:tcPr>
            <w:tcW w:w="10620" w:type="dxa"/>
          </w:tcPr>
          <w:p w:rsidR="00D322BB" w:rsidRPr="00964573" w:rsidRDefault="00D322BB" w:rsidP="00D322BB">
            <w:pPr>
              <w:rPr>
                <w:rFonts w:ascii="Arial" w:hAnsi="Arial" w:cs="Arial"/>
              </w:rPr>
            </w:pPr>
            <w:r w:rsidRPr="00964573">
              <w:rPr>
                <w:rFonts w:ascii="Arial" w:hAnsi="Arial" w:cs="Arial"/>
              </w:rPr>
              <w:t>(if yes to above) Select the type (s) of not-for-profit support received:</w:t>
            </w:r>
          </w:p>
          <w:p w:rsidR="00D322BB" w:rsidRPr="00964573" w:rsidRDefault="00D322BB" w:rsidP="00D322BB">
            <w:pPr>
              <w:rPr>
                <w:rFonts w:ascii="Arial" w:hAnsi="Arial" w:cs="Arial"/>
              </w:rPr>
            </w:pPr>
          </w:p>
        </w:tc>
        <w:tc>
          <w:tcPr>
            <w:tcW w:w="1728" w:type="dxa"/>
          </w:tcPr>
          <w:p w:rsidR="00D322BB" w:rsidRDefault="00D322BB" w:rsidP="00D322BB">
            <w:pPr>
              <w:rPr>
                <w:rFonts w:ascii="Arial" w:hAnsi="Arial" w:cs="Arial"/>
              </w:rPr>
            </w:pPr>
            <w:r w:rsidRPr="00964573">
              <w:rPr>
                <w:rFonts w:ascii="Arial" w:hAnsi="Arial" w:cs="Arial"/>
              </w:rPr>
              <w:sym w:font="Wingdings" w:char="F0A8"/>
            </w:r>
            <w:r>
              <w:rPr>
                <w:rFonts w:ascii="Arial" w:hAnsi="Arial" w:cs="Arial"/>
              </w:rPr>
              <w:t xml:space="preserve"> Financial</w:t>
            </w:r>
            <w:r>
              <w:rPr>
                <w:rFonts w:ascii="Arial" w:hAnsi="Arial" w:cs="Arial"/>
              </w:rPr>
              <w:tab/>
            </w:r>
          </w:p>
          <w:p w:rsidR="00D322BB" w:rsidRPr="00964573" w:rsidRDefault="00D322BB" w:rsidP="00D322BB">
            <w:pPr>
              <w:rPr>
                <w:rFonts w:ascii="Arial" w:hAnsi="Arial" w:cs="Arial"/>
              </w:rPr>
            </w:pPr>
            <w:r w:rsidRPr="00964573">
              <w:rPr>
                <w:rFonts w:ascii="Arial" w:hAnsi="Arial" w:cs="Arial"/>
              </w:rPr>
              <w:sym w:font="Wingdings" w:char="F0A8"/>
            </w:r>
            <w:r w:rsidRPr="00964573">
              <w:rPr>
                <w:rFonts w:ascii="Arial" w:hAnsi="Arial" w:cs="Arial"/>
              </w:rPr>
              <w:t xml:space="preserve"> In-kind</w:t>
            </w:r>
          </w:p>
        </w:tc>
      </w:tr>
      <w:tr w:rsidR="00D322BB" w:rsidTr="0013092E">
        <w:tc>
          <w:tcPr>
            <w:tcW w:w="0" w:type="auto"/>
          </w:tcPr>
          <w:p w:rsidR="00D322BB" w:rsidRDefault="00D322BB" w:rsidP="00D322BB">
            <w:pPr>
              <w:rPr>
                <w:rFonts w:ascii="Arial" w:hAnsi="Arial" w:cs="Arial"/>
              </w:rPr>
            </w:pPr>
            <w:r>
              <w:rPr>
                <w:rFonts w:ascii="Arial" w:hAnsi="Arial" w:cs="Arial"/>
              </w:rPr>
              <w:t>14.2</w:t>
            </w:r>
          </w:p>
        </w:tc>
        <w:tc>
          <w:tcPr>
            <w:tcW w:w="10620" w:type="dxa"/>
          </w:tcPr>
          <w:p w:rsidR="00D322BB" w:rsidRPr="00964573" w:rsidRDefault="00D322BB" w:rsidP="00D322BB">
            <w:pPr>
              <w:rPr>
                <w:rFonts w:ascii="Arial" w:hAnsi="Arial" w:cs="Arial"/>
              </w:rPr>
            </w:pPr>
            <w:r w:rsidRPr="00964573">
              <w:rPr>
                <w:rFonts w:ascii="Arial" w:hAnsi="Arial" w:cs="Arial"/>
              </w:rPr>
              <w:t>Provide the following:</w:t>
            </w:r>
          </w:p>
          <w:p w:rsidR="00D322BB" w:rsidRPr="00964573" w:rsidRDefault="00D322BB" w:rsidP="00D322BB">
            <w:pPr>
              <w:rPr>
                <w:rFonts w:ascii="Arial" w:hAnsi="Arial" w:cs="Arial"/>
              </w:rPr>
            </w:pPr>
          </w:p>
        </w:tc>
        <w:tc>
          <w:tcPr>
            <w:tcW w:w="1728" w:type="dxa"/>
          </w:tcPr>
          <w:p w:rsidR="00D322BB" w:rsidRPr="00964573" w:rsidRDefault="00D322BB" w:rsidP="00D322BB">
            <w:pPr>
              <w:rPr>
                <w:rFonts w:ascii="Arial" w:hAnsi="Arial" w:cs="Arial"/>
              </w:rPr>
            </w:pPr>
          </w:p>
        </w:tc>
      </w:tr>
      <w:tr w:rsidR="00D322BB" w:rsidTr="0013092E">
        <w:tc>
          <w:tcPr>
            <w:tcW w:w="0" w:type="auto"/>
          </w:tcPr>
          <w:p w:rsidR="00D322BB" w:rsidRDefault="00D322BB" w:rsidP="00D322BB">
            <w:pPr>
              <w:rPr>
                <w:rFonts w:ascii="Arial" w:hAnsi="Arial" w:cs="Arial"/>
              </w:rPr>
            </w:pPr>
            <w:r>
              <w:rPr>
                <w:rFonts w:ascii="Arial" w:hAnsi="Arial" w:cs="Arial"/>
              </w:rPr>
              <w:t>14.2.1</w:t>
            </w:r>
          </w:p>
        </w:tc>
        <w:tc>
          <w:tcPr>
            <w:tcW w:w="10620" w:type="dxa"/>
          </w:tcPr>
          <w:p w:rsidR="00D322BB" w:rsidRPr="00964573" w:rsidRDefault="00D322BB" w:rsidP="00D322BB">
            <w:pPr>
              <w:rPr>
                <w:rFonts w:ascii="Arial" w:hAnsi="Arial" w:cs="Arial"/>
              </w:rPr>
            </w:pPr>
            <w:r w:rsidRPr="00964573">
              <w:rPr>
                <w:rFonts w:ascii="Arial" w:hAnsi="Arial" w:cs="Arial"/>
              </w:rPr>
              <w:t>Amount of financial support from not-for-profit company received or anticipated to receive:</w:t>
            </w:r>
          </w:p>
          <w:p w:rsidR="00D322BB" w:rsidRPr="00964573" w:rsidRDefault="00D322BB" w:rsidP="00D322BB">
            <w:pPr>
              <w:rPr>
                <w:rFonts w:ascii="Arial" w:hAnsi="Arial" w:cs="Arial"/>
              </w:rPr>
            </w:pPr>
          </w:p>
        </w:tc>
        <w:tc>
          <w:tcPr>
            <w:tcW w:w="1728" w:type="dxa"/>
          </w:tcPr>
          <w:p w:rsidR="00D322BB" w:rsidRPr="00964573" w:rsidRDefault="00D322BB" w:rsidP="00D322BB">
            <w:pPr>
              <w:rPr>
                <w:rFonts w:ascii="Arial" w:hAnsi="Arial" w:cs="Arial"/>
              </w:rPr>
            </w:pPr>
          </w:p>
        </w:tc>
      </w:tr>
      <w:tr w:rsidR="00D322BB" w:rsidTr="0013092E">
        <w:tc>
          <w:tcPr>
            <w:tcW w:w="0" w:type="auto"/>
          </w:tcPr>
          <w:p w:rsidR="00D322BB" w:rsidRDefault="00D322BB" w:rsidP="00D322BB">
            <w:pPr>
              <w:rPr>
                <w:rFonts w:ascii="Arial" w:hAnsi="Arial" w:cs="Arial"/>
              </w:rPr>
            </w:pPr>
            <w:r>
              <w:rPr>
                <w:rFonts w:ascii="Arial" w:hAnsi="Arial" w:cs="Arial"/>
              </w:rPr>
              <w:t>14.2.2</w:t>
            </w:r>
          </w:p>
        </w:tc>
        <w:tc>
          <w:tcPr>
            <w:tcW w:w="10620" w:type="dxa"/>
          </w:tcPr>
          <w:p w:rsidR="00D322BB" w:rsidRPr="00964573" w:rsidRDefault="00D322BB" w:rsidP="00D322BB">
            <w:pPr>
              <w:rPr>
                <w:rFonts w:ascii="Arial" w:hAnsi="Arial" w:cs="Arial"/>
              </w:rPr>
            </w:pPr>
            <w:r w:rsidRPr="00964573">
              <w:rPr>
                <w:rFonts w:ascii="Arial" w:hAnsi="Arial" w:cs="Arial"/>
              </w:rPr>
              <w:t>Amount of in-kind support from not-for-profit company received or anticipated to receive:</w:t>
            </w:r>
          </w:p>
          <w:p w:rsidR="00D322BB" w:rsidRPr="00964573" w:rsidRDefault="00D322BB" w:rsidP="00D322BB">
            <w:pPr>
              <w:rPr>
                <w:rFonts w:ascii="Arial" w:hAnsi="Arial" w:cs="Arial"/>
              </w:rPr>
            </w:pPr>
          </w:p>
        </w:tc>
        <w:tc>
          <w:tcPr>
            <w:tcW w:w="1728" w:type="dxa"/>
          </w:tcPr>
          <w:p w:rsidR="00D322BB" w:rsidRPr="00964573" w:rsidRDefault="00D322BB" w:rsidP="00D322BB">
            <w:pPr>
              <w:rPr>
                <w:rFonts w:ascii="Arial" w:hAnsi="Arial" w:cs="Arial"/>
              </w:rPr>
            </w:pPr>
          </w:p>
        </w:tc>
      </w:tr>
      <w:tr w:rsidR="00D322BB" w:rsidTr="0013092E">
        <w:tc>
          <w:tcPr>
            <w:tcW w:w="0" w:type="auto"/>
          </w:tcPr>
          <w:p w:rsidR="00D322BB" w:rsidRDefault="00D322BB" w:rsidP="00D322BB">
            <w:pPr>
              <w:rPr>
                <w:rFonts w:ascii="Arial" w:hAnsi="Arial" w:cs="Arial"/>
              </w:rPr>
            </w:pPr>
            <w:r>
              <w:rPr>
                <w:rFonts w:ascii="Arial" w:hAnsi="Arial" w:cs="Arial"/>
              </w:rPr>
              <w:t>14.2.3</w:t>
            </w:r>
          </w:p>
        </w:tc>
        <w:tc>
          <w:tcPr>
            <w:tcW w:w="10620" w:type="dxa"/>
          </w:tcPr>
          <w:p w:rsidR="00D322BB" w:rsidRPr="00964573" w:rsidRDefault="00D322BB" w:rsidP="00D322BB">
            <w:pPr>
              <w:rPr>
                <w:rFonts w:ascii="Arial" w:hAnsi="Arial" w:cs="Arial"/>
              </w:rPr>
            </w:pPr>
            <w:r w:rsidRPr="00964573">
              <w:rPr>
                <w:rFonts w:ascii="Arial" w:hAnsi="Arial" w:cs="Arial"/>
              </w:rPr>
              <w:t>List of not-for-profit supporters/sponsor:</w:t>
            </w:r>
          </w:p>
        </w:tc>
        <w:tc>
          <w:tcPr>
            <w:tcW w:w="1728" w:type="dxa"/>
          </w:tcPr>
          <w:p w:rsidR="00D322BB" w:rsidRPr="00964573" w:rsidRDefault="00D322BB" w:rsidP="00D322BB">
            <w:pPr>
              <w:rPr>
                <w:rFonts w:ascii="Arial" w:hAnsi="Arial" w:cs="Arial"/>
              </w:rPr>
            </w:pPr>
          </w:p>
        </w:tc>
      </w:tr>
      <w:tr w:rsidR="00D322BB" w:rsidTr="0013092E">
        <w:tc>
          <w:tcPr>
            <w:tcW w:w="0" w:type="auto"/>
          </w:tcPr>
          <w:p w:rsidR="00D322BB" w:rsidRDefault="00D322BB" w:rsidP="00D322BB">
            <w:pPr>
              <w:rPr>
                <w:rFonts w:ascii="Arial" w:hAnsi="Arial" w:cs="Arial"/>
              </w:rPr>
            </w:pPr>
            <w:r>
              <w:rPr>
                <w:rFonts w:ascii="Arial" w:hAnsi="Arial" w:cs="Arial"/>
              </w:rPr>
              <w:t>15.</w:t>
            </w:r>
          </w:p>
        </w:tc>
        <w:tc>
          <w:tcPr>
            <w:tcW w:w="10620" w:type="dxa"/>
          </w:tcPr>
          <w:p w:rsidR="00D322BB" w:rsidRPr="00964573" w:rsidRDefault="00D322BB" w:rsidP="00D322BB">
            <w:pPr>
              <w:rPr>
                <w:rFonts w:ascii="Arial" w:hAnsi="Arial" w:cs="Arial"/>
              </w:rPr>
            </w:pPr>
            <w:r w:rsidRPr="00964573">
              <w:rPr>
                <w:rFonts w:ascii="Arial" w:hAnsi="Arial" w:cs="Arial"/>
              </w:rPr>
              <w:t>Does the CPD provider organization have written agreements with sponsors outlining the terms, conditions, and purposes by which sponsorship is provided?</w:t>
            </w:r>
          </w:p>
        </w:tc>
        <w:tc>
          <w:tcPr>
            <w:tcW w:w="1728" w:type="dxa"/>
          </w:tcPr>
          <w:p w:rsidR="00D322BB" w:rsidRDefault="00D322BB" w:rsidP="00D322BB">
            <w:pPr>
              <w:rPr>
                <w:rFonts w:ascii="Arial" w:hAnsi="Arial" w:cs="Arial"/>
              </w:rPr>
            </w:pPr>
            <w:r w:rsidRPr="00964573">
              <w:rPr>
                <w:rFonts w:ascii="Arial" w:hAnsi="Arial" w:cs="Arial"/>
              </w:rPr>
              <w:sym w:font="Wingdings" w:char="F0A8"/>
            </w:r>
            <w:r w:rsidRPr="00964573">
              <w:rPr>
                <w:rFonts w:ascii="Arial" w:hAnsi="Arial" w:cs="Arial"/>
              </w:rPr>
              <w:t xml:space="preserve"> Yes</w:t>
            </w:r>
            <w:r w:rsidRPr="00964573">
              <w:rPr>
                <w:rFonts w:ascii="Arial" w:hAnsi="Arial" w:cs="Arial"/>
              </w:rPr>
              <w:tab/>
            </w:r>
            <w:r w:rsidRPr="00964573">
              <w:rPr>
                <w:rFonts w:ascii="Arial" w:hAnsi="Arial" w:cs="Arial"/>
              </w:rPr>
              <w:tab/>
            </w:r>
          </w:p>
          <w:p w:rsidR="00D322BB" w:rsidRPr="00964573" w:rsidRDefault="00D322BB" w:rsidP="00D322BB">
            <w:pPr>
              <w:rPr>
                <w:rFonts w:ascii="Arial" w:hAnsi="Arial" w:cs="Arial"/>
              </w:rPr>
            </w:pPr>
            <w:r w:rsidRPr="00964573">
              <w:rPr>
                <w:rFonts w:ascii="Arial" w:hAnsi="Arial" w:cs="Arial"/>
              </w:rPr>
              <w:sym w:font="Wingdings" w:char="F0A8"/>
            </w:r>
            <w:r>
              <w:rPr>
                <w:rFonts w:ascii="Arial" w:hAnsi="Arial" w:cs="Arial"/>
              </w:rPr>
              <w:t xml:space="preserve"> No</w:t>
            </w:r>
          </w:p>
        </w:tc>
      </w:tr>
      <w:tr w:rsidR="00D322BB" w:rsidTr="0013092E">
        <w:tc>
          <w:tcPr>
            <w:tcW w:w="0" w:type="auto"/>
          </w:tcPr>
          <w:p w:rsidR="00D322BB" w:rsidRDefault="00D322BB" w:rsidP="00D322BB">
            <w:pPr>
              <w:rPr>
                <w:rFonts w:ascii="Arial" w:hAnsi="Arial" w:cs="Arial"/>
              </w:rPr>
            </w:pPr>
            <w:r>
              <w:rPr>
                <w:rFonts w:ascii="Arial" w:hAnsi="Arial" w:cs="Arial"/>
              </w:rPr>
              <w:t>16.</w:t>
            </w:r>
          </w:p>
        </w:tc>
        <w:tc>
          <w:tcPr>
            <w:tcW w:w="10620" w:type="dxa"/>
          </w:tcPr>
          <w:p w:rsidR="00D322BB" w:rsidRPr="00964573" w:rsidRDefault="00D322BB" w:rsidP="00D322BB">
            <w:pPr>
              <w:rPr>
                <w:rFonts w:ascii="Arial" w:hAnsi="Arial" w:cs="Arial"/>
              </w:rPr>
            </w:pPr>
            <w:r w:rsidRPr="00964573">
              <w:rPr>
                <w:rFonts w:ascii="Arial" w:hAnsi="Arial" w:cs="Arial"/>
              </w:rPr>
              <w:t>Is this program self-funded by a for-profit organization?</w:t>
            </w:r>
          </w:p>
          <w:p w:rsidR="00D322BB" w:rsidRPr="00964573" w:rsidRDefault="00D322BB" w:rsidP="00D322BB">
            <w:pPr>
              <w:rPr>
                <w:rFonts w:ascii="Arial" w:hAnsi="Arial" w:cs="Arial"/>
              </w:rPr>
            </w:pPr>
            <w:r w:rsidRPr="00964573">
              <w:rPr>
                <w:rFonts w:ascii="Arial" w:hAnsi="Arial" w:cs="Arial"/>
              </w:rPr>
              <w:tab/>
            </w:r>
          </w:p>
        </w:tc>
        <w:tc>
          <w:tcPr>
            <w:tcW w:w="1728" w:type="dxa"/>
          </w:tcPr>
          <w:p w:rsidR="00D322BB" w:rsidRDefault="00D322BB" w:rsidP="00D322BB">
            <w:pPr>
              <w:rPr>
                <w:rFonts w:ascii="Arial" w:hAnsi="Arial" w:cs="Arial"/>
              </w:rPr>
            </w:pPr>
            <w:r w:rsidRPr="00964573">
              <w:rPr>
                <w:rFonts w:ascii="Arial" w:hAnsi="Arial" w:cs="Arial"/>
              </w:rPr>
              <w:sym w:font="Wingdings" w:char="F0A8"/>
            </w:r>
            <w:r w:rsidR="0013092E">
              <w:rPr>
                <w:rFonts w:ascii="Arial" w:hAnsi="Arial" w:cs="Arial"/>
              </w:rPr>
              <w:t xml:space="preserve"> Yes</w:t>
            </w:r>
            <w:r w:rsidR="0013092E">
              <w:rPr>
                <w:rFonts w:ascii="Arial" w:hAnsi="Arial" w:cs="Arial"/>
              </w:rPr>
              <w:tab/>
            </w:r>
          </w:p>
          <w:p w:rsidR="00D322BB" w:rsidRPr="00964573" w:rsidRDefault="00D322BB" w:rsidP="00D322BB">
            <w:pPr>
              <w:rPr>
                <w:rFonts w:ascii="Arial" w:hAnsi="Arial" w:cs="Arial"/>
              </w:rPr>
            </w:pPr>
            <w:r w:rsidRPr="00964573">
              <w:rPr>
                <w:rFonts w:ascii="Arial" w:hAnsi="Arial" w:cs="Arial"/>
              </w:rPr>
              <w:sym w:font="Wingdings" w:char="F0A8"/>
            </w:r>
            <w:r w:rsidRPr="00964573">
              <w:rPr>
                <w:rFonts w:ascii="Arial" w:hAnsi="Arial" w:cs="Arial"/>
              </w:rPr>
              <w:t xml:space="preserve"> No</w:t>
            </w:r>
          </w:p>
        </w:tc>
      </w:tr>
      <w:tr w:rsidR="00D322BB" w:rsidTr="0013092E">
        <w:tc>
          <w:tcPr>
            <w:tcW w:w="0" w:type="auto"/>
          </w:tcPr>
          <w:p w:rsidR="00D322BB" w:rsidRDefault="00D322BB" w:rsidP="00D322BB">
            <w:pPr>
              <w:rPr>
                <w:rFonts w:ascii="Arial" w:hAnsi="Arial" w:cs="Arial"/>
              </w:rPr>
            </w:pPr>
            <w:r>
              <w:rPr>
                <w:rFonts w:ascii="Arial" w:hAnsi="Arial" w:cs="Arial"/>
              </w:rPr>
              <w:t>17.</w:t>
            </w:r>
          </w:p>
        </w:tc>
        <w:tc>
          <w:tcPr>
            <w:tcW w:w="10620" w:type="dxa"/>
          </w:tcPr>
          <w:p w:rsidR="00D322BB" w:rsidRPr="00964573" w:rsidRDefault="00D322BB" w:rsidP="00D322BB">
            <w:pPr>
              <w:rPr>
                <w:rFonts w:ascii="Arial" w:hAnsi="Arial" w:cs="Arial"/>
              </w:rPr>
            </w:pPr>
            <w:r w:rsidRPr="00964573">
              <w:rPr>
                <w:rFonts w:ascii="Arial" w:hAnsi="Arial" w:cs="Arial"/>
              </w:rPr>
              <w:t>Does the CPD provider organization and/or scientific planning committee have measures in place to ensure that interactions with sponsors meet professional and legal standards including the protection of privacy, confidentiality, copyright, and contractual law regulations?</w:t>
            </w:r>
          </w:p>
        </w:tc>
        <w:tc>
          <w:tcPr>
            <w:tcW w:w="1728" w:type="dxa"/>
          </w:tcPr>
          <w:p w:rsidR="00D322BB" w:rsidRDefault="00D322BB" w:rsidP="00D322BB">
            <w:pPr>
              <w:rPr>
                <w:rFonts w:ascii="Arial" w:hAnsi="Arial" w:cs="Arial"/>
              </w:rPr>
            </w:pPr>
            <w:r w:rsidRPr="00964573">
              <w:rPr>
                <w:rFonts w:ascii="Arial" w:hAnsi="Arial" w:cs="Arial"/>
              </w:rPr>
              <w:sym w:font="Wingdings" w:char="F0A8"/>
            </w:r>
            <w:r w:rsidR="0013092E">
              <w:rPr>
                <w:rFonts w:ascii="Arial" w:hAnsi="Arial" w:cs="Arial"/>
              </w:rPr>
              <w:t xml:space="preserve"> Yes</w:t>
            </w:r>
            <w:r w:rsidR="0013092E">
              <w:rPr>
                <w:rFonts w:ascii="Arial" w:hAnsi="Arial" w:cs="Arial"/>
              </w:rPr>
              <w:tab/>
            </w:r>
          </w:p>
          <w:p w:rsidR="00D322BB" w:rsidRPr="00964573" w:rsidRDefault="00D322BB" w:rsidP="00D322BB">
            <w:pPr>
              <w:rPr>
                <w:rFonts w:ascii="Arial" w:hAnsi="Arial" w:cs="Arial"/>
              </w:rPr>
            </w:pPr>
            <w:r w:rsidRPr="00964573">
              <w:rPr>
                <w:rFonts w:ascii="Arial" w:hAnsi="Arial" w:cs="Arial"/>
              </w:rPr>
              <w:sym w:font="Wingdings" w:char="F0A8"/>
            </w:r>
            <w:r w:rsidRPr="00964573">
              <w:rPr>
                <w:rFonts w:ascii="Arial" w:hAnsi="Arial" w:cs="Arial"/>
              </w:rPr>
              <w:t xml:space="preserve"> No</w:t>
            </w:r>
          </w:p>
        </w:tc>
      </w:tr>
      <w:tr w:rsidR="00D322BB" w:rsidTr="0013092E">
        <w:tc>
          <w:tcPr>
            <w:tcW w:w="0" w:type="auto"/>
          </w:tcPr>
          <w:p w:rsidR="00D322BB" w:rsidRDefault="00D322BB" w:rsidP="00D322BB">
            <w:pPr>
              <w:rPr>
                <w:rFonts w:ascii="Arial" w:hAnsi="Arial" w:cs="Arial"/>
              </w:rPr>
            </w:pPr>
            <w:r>
              <w:rPr>
                <w:rFonts w:ascii="Arial" w:hAnsi="Arial" w:cs="Arial"/>
              </w:rPr>
              <w:t>18.</w:t>
            </w:r>
          </w:p>
        </w:tc>
        <w:tc>
          <w:tcPr>
            <w:tcW w:w="10620" w:type="dxa"/>
          </w:tcPr>
          <w:p w:rsidR="00D322BB" w:rsidRPr="00964573" w:rsidRDefault="00D322BB" w:rsidP="00D322BB">
            <w:pPr>
              <w:rPr>
                <w:rFonts w:ascii="Arial" w:hAnsi="Arial" w:cs="Arial"/>
              </w:rPr>
            </w:pPr>
            <w:r w:rsidRPr="00964573">
              <w:rPr>
                <w:rFonts w:ascii="Arial" w:hAnsi="Arial" w:cs="Arial"/>
              </w:rPr>
              <w:t>Has the CPD provider organization ensured that all sponsorship funds are paid directly to the CPD provider organization/scientific planning committee or third-party non-commercial interested designated by the CPD provider organization?</w:t>
            </w:r>
          </w:p>
        </w:tc>
        <w:tc>
          <w:tcPr>
            <w:tcW w:w="1728" w:type="dxa"/>
          </w:tcPr>
          <w:p w:rsidR="00D322BB" w:rsidRDefault="00D322BB" w:rsidP="00D322BB">
            <w:pPr>
              <w:rPr>
                <w:rFonts w:ascii="Arial" w:hAnsi="Arial" w:cs="Arial"/>
              </w:rPr>
            </w:pPr>
            <w:r w:rsidRPr="00964573">
              <w:rPr>
                <w:rFonts w:ascii="Arial" w:hAnsi="Arial" w:cs="Arial"/>
              </w:rPr>
              <w:sym w:font="Wingdings" w:char="F0A8"/>
            </w:r>
            <w:r>
              <w:rPr>
                <w:rFonts w:ascii="Arial" w:hAnsi="Arial" w:cs="Arial"/>
              </w:rPr>
              <w:t xml:space="preserve"> Yes</w:t>
            </w:r>
            <w:r>
              <w:rPr>
                <w:rFonts w:ascii="Arial" w:hAnsi="Arial" w:cs="Arial"/>
              </w:rPr>
              <w:tab/>
            </w:r>
          </w:p>
          <w:p w:rsidR="00D322BB" w:rsidRDefault="00D322BB" w:rsidP="00D322BB">
            <w:pPr>
              <w:rPr>
                <w:rFonts w:ascii="Arial" w:hAnsi="Arial" w:cs="Arial"/>
              </w:rPr>
            </w:pPr>
          </w:p>
          <w:p w:rsidR="00D322BB" w:rsidRPr="00964573" w:rsidRDefault="00D322BB" w:rsidP="00D322BB">
            <w:pPr>
              <w:rPr>
                <w:rFonts w:ascii="Arial" w:hAnsi="Arial" w:cs="Arial"/>
              </w:rPr>
            </w:pPr>
            <w:r w:rsidRPr="00964573">
              <w:rPr>
                <w:rFonts w:ascii="Arial" w:hAnsi="Arial" w:cs="Arial"/>
              </w:rPr>
              <w:sym w:font="Wingdings" w:char="F0A8"/>
            </w:r>
            <w:r w:rsidRPr="00964573">
              <w:rPr>
                <w:rFonts w:ascii="Arial" w:hAnsi="Arial" w:cs="Arial"/>
              </w:rPr>
              <w:t xml:space="preserve"> No</w:t>
            </w:r>
          </w:p>
        </w:tc>
      </w:tr>
      <w:tr w:rsidR="00D322BB" w:rsidTr="0013092E">
        <w:tc>
          <w:tcPr>
            <w:tcW w:w="0" w:type="auto"/>
          </w:tcPr>
          <w:p w:rsidR="00D322BB" w:rsidRDefault="00D322BB" w:rsidP="00D322BB">
            <w:pPr>
              <w:rPr>
                <w:rFonts w:ascii="Arial" w:hAnsi="Arial" w:cs="Arial"/>
              </w:rPr>
            </w:pPr>
            <w:r>
              <w:rPr>
                <w:rFonts w:ascii="Arial" w:hAnsi="Arial" w:cs="Arial"/>
              </w:rPr>
              <w:t xml:space="preserve">19. </w:t>
            </w:r>
          </w:p>
        </w:tc>
        <w:tc>
          <w:tcPr>
            <w:tcW w:w="10620" w:type="dxa"/>
          </w:tcPr>
          <w:p w:rsidR="00D322BB" w:rsidRPr="00964573" w:rsidRDefault="00D322BB" w:rsidP="00D322BB">
            <w:pPr>
              <w:rPr>
                <w:rFonts w:ascii="Arial" w:hAnsi="Arial" w:cs="Arial"/>
              </w:rPr>
            </w:pPr>
            <w:r w:rsidRPr="00964573">
              <w:rPr>
                <w:rFonts w:ascii="Arial" w:hAnsi="Arial" w:cs="Arial"/>
              </w:rPr>
              <w:t>(if yes to Quebec) Is a physician organization responsible for paying speaker and scientific planning committee honoraria and travel?</w:t>
            </w:r>
          </w:p>
        </w:tc>
        <w:tc>
          <w:tcPr>
            <w:tcW w:w="1728" w:type="dxa"/>
          </w:tcPr>
          <w:p w:rsidR="00D322BB" w:rsidRDefault="00D322BB" w:rsidP="00D322BB">
            <w:pPr>
              <w:rPr>
                <w:rFonts w:ascii="Arial" w:hAnsi="Arial" w:cs="Arial"/>
              </w:rPr>
            </w:pPr>
            <w:r w:rsidRPr="00964573">
              <w:rPr>
                <w:rFonts w:ascii="Arial" w:hAnsi="Arial" w:cs="Arial"/>
              </w:rPr>
              <w:sym w:font="Wingdings" w:char="F0A8"/>
            </w:r>
            <w:r w:rsidR="0013092E">
              <w:rPr>
                <w:rFonts w:ascii="Arial" w:hAnsi="Arial" w:cs="Arial"/>
              </w:rPr>
              <w:t xml:space="preserve"> Yes</w:t>
            </w:r>
            <w:r w:rsidR="0013092E">
              <w:rPr>
                <w:rFonts w:ascii="Arial" w:hAnsi="Arial" w:cs="Arial"/>
              </w:rPr>
              <w:tab/>
            </w:r>
          </w:p>
          <w:p w:rsidR="00D322BB" w:rsidRPr="00964573" w:rsidRDefault="00D322BB" w:rsidP="00D322BB">
            <w:pPr>
              <w:rPr>
                <w:rFonts w:ascii="Arial" w:hAnsi="Arial" w:cs="Arial"/>
              </w:rPr>
            </w:pPr>
            <w:r w:rsidRPr="00964573">
              <w:rPr>
                <w:rFonts w:ascii="Arial" w:hAnsi="Arial" w:cs="Arial"/>
              </w:rPr>
              <w:sym w:font="Wingdings" w:char="F0A8"/>
            </w:r>
            <w:r w:rsidRPr="00964573">
              <w:rPr>
                <w:rFonts w:ascii="Arial" w:hAnsi="Arial" w:cs="Arial"/>
              </w:rPr>
              <w:t xml:space="preserve"> No</w:t>
            </w:r>
          </w:p>
        </w:tc>
      </w:tr>
      <w:tr w:rsidR="00D322BB" w:rsidTr="0013092E">
        <w:tc>
          <w:tcPr>
            <w:tcW w:w="0" w:type="auto"/>
          </w:tcPr>
          <w:p w:rsidR="00D322BB" w:rsidRDefault="00D322BB" w:rsidP="00D322BB">
            <w:pPr>
              <w:rPr>
                <w:rFonts w:ascii="Arial" w:hAnsi="Arial" w:cs="Arial"/>
              </w:rPr>
            </w:pPr>
            <w:r>
              <w:rPr>
                <w:rFonts w:ascii="Arial" w:hAnsi="Arial" w:cs="Arial"/>
              </w:rPr>
              <w:lastRenderedPageBreak/>
              <w:t>20.</w:t>
            </w:r>
          </w:p>
        </w:tc>
        <w:tc>
          <w:tcPr>
            <w:tcW w:w="10620" w:type="dxa"/>
          </w:tcPr>
          <w:p w:rsidR="00D322BB" w:rsidRPr="00964573" w:rsidRDefault="00D322BB" w:rsidP="00D322BB">
            <w:pPr>
              <w:rPr>
                <w:rFonts w:ascii="Arial" w:hAnsi="Arial" w:cs="Arial"/>
              </w:rPr>
            </w:pPr>
            <w:r w:rsidRPr="00964573">
              <w:rPr>
                <w:rFonts w:ascii="Arial" w:hAnsi="Arial" w:cs="Arial"/>
              </w:rPr>
              <w:t>Registration fee:</w:t>
            </w:r>
          </w:p>
        </w:tc>
        <w:tc>
          <w:tcPr>
            <w:tcW w:w="1728" w:type="dxa"/>
          </w:tcPr>
          <w:p w:rsidR="00D322BB" w:rsidRPr="00964573" w:rsidRDefault="00D322BB" w:rsidP="00D322BB">
            <w:pPr>
              <w:rPr>
                <w:rFonts w:ascii="Arial" w:hAnsi="Arial" w:cs="Arial"/>
              </w:rPr>
            </w:pPr>
            <w:r>
              <w:rPr>
                <w:rFonts w:ascii="Arial" w:hAnsi="Arial" w:cs="Arial"/>
              </w:rPr>
              <w:t>$</w:t>
            </w:r>
          </w:p>
        </w:tc>
      </w:tr>
      <w:tr w:rsidR="00D322BB" w:rsidTr="0013092E">
        <w:tc>
          <w:tcPr>
            <w:tcW w:w="0" w:type="auto"/>
          </w:tcPr>
          <w:p w:rsidR="00D322BB" w:rsidRDefault="00D322BB" w:rsidP="00D322BB">
            <w:pPr>
              <w:rPr>
                <w:rFonts w:ascii="Arial" w:hAnsi="Arial" w:cs="Arial"/>
              </w:rPr>
            </w:pPr>
            <w:r>
              <w:rPr>
                <w:rFonts w:ascii="Arial" w:hAnsi="Arial" w:cs="Arial"/>
              </w:rPr>
              <w:t>21.</w:t>
            </w:r>
          </w:p>
        </w:tc>
        <w:tc>
          <w:tcPr>
            <w:tcW w:w="10620" w:type="dxa"/>
          </w:tcPr>
          <w:p w:rsidR="00D322BB" w:rsidRPr="00964573" w:rsidRDefault="00D322BB" w:rsidP="00D322BB">
            <w:pPr>
              <w:rPr>
                <w:rFonts w:ascii="Arial" w:hAnsi="Arial" w:cs="Arial"/>
              </w:rPr>
            </w:pPr>
            <w:r w:rsidRPr="00964573">
              <w:rPr>
                <w:rFonts w:ascii="Arial" w:hAnsi="Arial" w:cs="Arial"/>
              </w:rPr>
              <w:t>Additional costs to participants (describe in detail):</w:t>
            </w:r>
          </w:p>
          <w:p w:rsidR="00D322BB" w:rsidRPr="00964573" w:rsidRDefault="00D322BB" w:rsidP="00D322BB">
            <w:pPr>
              <w:rPr>
                <w:rFonts w:ascii="Arial" w:hAnsi="Arial" w:cs="Arial"/>
              </w:rPr>
            </w:pPr>
          </w:p>
        </w:tc>
        <w:tc>
          <w:tcPr>
            <w:tcW w:w="1728" w:type="dxa"/>
          </w:tcPr>
          <w:p w:rsidR="00D322BB" w:rsidRDefault="00D322BB" w:rsidP="00D322BB">
            <w:pPr>
              <w:rPr>
                <w:rFonts w:ascii="Arial" w:hAnsi="Arial" w:cs="Arial"/>
              </w:rPr>
            </w:pPr>
          </w:p>
        </w:tc>
      </w:tr>
      <w:tr w:rsidR="00D322BB" w:rsidTr="0013092E">
        <w:tc>
          <w:tcPr>
            <w:tcW w:w="0" w:type="auto"/>
          </w:tcPr>
          <w:p w:rsidR="00D322BB" w:rsidRDefault="00D322BB" w:rsidP="00D322BB">
            <w:pPr>
              <w:rPr>
                <w:rFonts w:ascii="Arial" w:hAnsi="Arial" w:cs="Arial"/>
              </w:rPr>
            </w:pPr>
            <w:r>
              <w:rPr>
                <w:rFonts w:ascii="Arial" w:hAnsi="Arial" w:cs="Arial"/>
              </w:rPr>
              <w:t>22.</w:t>
            </w:r>
          </w:p>
        </w:tc>
        <w:tc>
          <w:tcPr>
            <w:tcW w:w="10620" w:type="dxa"/>
          </w:tcPr>
          <w:p w:rsidR="00D322BB" w:rsidRPr="00964573" w:rsidRDefault="00D322BB" w:rsidP="00D322BB">
            <w:pPr>
              <w:rPr>
                <w:rFonts w:ascii="Arial" w:hAnsi="Arial" w:cs="Arial"/>
              </w:rPr>
            </w:pPr>
            <w:r w:rsidRPr="00964573">
              <w:rPr>
                <w:rFonts w:ascii="Arial" w:hAnsi="Arial" w:cs="Arial"/>
              </w:rPr>
              <w:t>Are there any social events or activities associated with this program?</w:t>
            </w:r>
          </w:p>
          <w:p w:rsidR="00D322BB" w:rsidRPr="00964573" w:rsidRDefault="00D322BB" w:rsidP="00D322BB">
            <w:pPr>
              <w:rPr>
                <w:rFonts w:ascii="Arial" w:hAnsi="Arial" w:cs="Arial"/>
              </w:rPr>
            </w:pPr>
          </w:p>
        </w:tc>
        <w:tc>
          <w:tcPr>
            <w:tcW w:w="1728" w:type="dxa"/>
          </w:tcPr>
          <w:p w:rsidR="00D322BB" w:rsidRDefault="00D322BB" w:rsidP="00D322BB">
            <w:pPr>
              <w:rPr>
                <w:rFonts w:ascii="Arial" w:hAnsi="Arial" w:cs="Arial"/>
              </w:rPr>
            </w:pPr>
            <w:r w:rsidRPr="00964573">
              <w:rPr>
                <w:rFonts w:ascii="Arial" w:hAnsi="Arial" w:cs="Arial"/>
              </w:rPr>
              <w:sym w:font="Wingdings" w:char="F0A8"/>
            </w:r>
            <w:r w:rsidR="0013092E">
              <w:rPr>
                <w:rFonts w:ascii="Arial" w:hAnsi="Arial" w:cs="Arial"/>
              </w:rPr>
              <w:t xml:space="preserve"> Yes</w:t>
            </w:r>
            <w:r w:rsidR="0013092E">
              <w:rPr>
                <w:rFonts w:ascii="Arial" w:hAnsi="Arial" w:cs="Arial"/>
              </w:rPr>
              <w:tab/>
            </w:r>
          </w:p>
          <w:p w:rsidR="00D322BB" w:rsidRDefault="00D322BB" w:rsidP="00D322BB">
            <w:pPr>
              <w:rPr>
                <w:rFonts w:ascii="Arial" w:hAnsi="Arial" w:cs="Arial"/>
              </w:rPr>
            </w:pPr>
            <w:r w:rsidRPr="00964573">
              <w:rPr>
                <w:rFonts w:ascii="Arial" w:hAnsi="Arial" w:cs="Arial"/>
              </w:rPr>
              <w:sym w:font="Wingdings" w:char="F0A8"/>
            </w:r>
            <w:r w:rsidRPr="00964573">
              <w:rPr>
                <w:rFonts w:ascii="Arial" w:hAnsi="Arial" w:cs="Arial"/>
              </w:rPr>
              <w:t xml:space="preserve"> No</w:t>
            </w:r>
          </w:p>
        </w:tc>
      </w:tr>
      <w:tr w:rsidR="00D322BB" w:rsidTr="0013092E">
        <w:tc>
          <w:tcPr>
            <w:tcW w:w="0" w:type="auto"/>
          </w:tcPr>
          <w:p w:rsidR="00D322BB" w:rsidRDefault="00D322BB" w:rsidP="00D322BB">
            <w:pPr>
              <w:rPr>
                <w:rFonts w:ascii="Arial" w:hAnsi="Arial" w:cs="Arial"/>
              </w:rPr>
            </w:pPr>
            <w:r>
              <w:rPr>
                <w:rFonts w:ascii="Arial" w:hAnsi="Arial" w:cs="Arial"/>
              </w:rPr>
              <w:t>22.1</w:t>
            </w:r>
          </w:p>
        </w:tc>
        <w:tc>
          <w:tcPr>
            <w:tcW w:w="10620" w:type="dxa"/>
          </w:tcPr>
          <w:p w:rsidR="00D322BB" w:rsidRPr="00964573" w:rsidRDefault="00D322BB" w:rsidP="00D322BB">
            <w:pPr>
              <w:rPr>
                <w:rFonts w:ascii="Arial" w:hAnsi="Arial" w:cs="Arial"/>
              </w:rPr>
            </w:pPr>
            <w:r w:rsidRPr="00964573">
              <w:rPr>
                <w:rFonts w:ascii="Arial" w:hAnsi="Arial" w:cs="Arial"/>
              </w:rPr>
              <w:t>(if yes to above) Describe in detail the social activities related to this program including when these activities take place in relation to the certified learning.</w:t>
            </w:r>
          </w:p>
        </w:tc>
        <w:tc>
          <w:tcPr>
            <w:tcW w:w="1728" w:type="dxa"/>
          </w:tcPr>
          <w:p w:rsidR="00D322BB" w:rsidRPr="00964573" w:rsidRDefault="00D322BB" w:rsidP="00D322BB">
            <w:pPr>
              <w:rPr>
                <w:rFonts w:ascii="Arial" w:hAnsi="Arial" w:cs="Arial"/>
              </w:rPr>
            </w:pPr>
          </w:p>
        </w:tc>
      </w:tr>
    </w:tbl>
    <w:p w:rsidR="0015004C" w:rsidRDefault="0015004C">
      <w:pPr>
        <w:rPr>
          <w:rFonts w:ascii="Arial" w:hAnsi="Arial" w:cs="Arial"/>
        </w:rPr>
      </w:pPr>
    </w:p>
    <w:p w:rsidR="00D322BB" w:rsidRPr="00D322BB" w:rsidRDefault="00D322BB" w:rsidP="00D322BB">
      <w:pPr>
        <w:keepNext/>
        <w:keepLines/>
        <w:spacing w:before="40" w:after="0"/>
        <w:outlineLvl w:val="1"/>
        <w:rPr>
          <w:rFonts w:ascii="Arial" w:eastAsiaTheme="majorEastAsia" w:hAnsi="Arial" w:cs="Arial"/>
          <w:color w:val="365F91" w:themeColor="accent1" w:themeShade="BF"/>
          <w:sz w:val="26"/>
          <w:szCs w:val="26"/>
        </w:rPr>
      </w:pPr>
      <w:r w:rsidRPr="00D322BB">
        <w:rPr>
          <w:rFonts w:ascii="Arial" w:eastAsiaTheme="majorEastAsia" w:hAnsi="Arial" w:cs="Arial"/>
          <w:color w:val="365F91" w:themeColor="accent1" w:themeShade="BF"/>
          <w:sz w:val="26"/>
          <w:szCs w:val="26"/>
        </w:rPr>
        <w:t>Location and Credits</w:t>
      </w:r>
    </w:p>
    <w:tbl>
      <w:tblPr>
        <w:tblStyle w:val="TableGrid"/>
        <w:tblW w:w="0" w:type="auto"/>
        <w:tblLook w:val="04A0" w:firstRow="1" w:lastRow="0" w:firstColumn="1" w:lastColumn="0" w:noHBand="0" w:noVBand="1"/>
      </w:tblPr>
      <w:tblGrid>
        <w:gridCol w:w="645"/>
        <w:gridCol w:w="8170"/>
        <w:gridCol w:w="4135"/>
      </w:tblGrid>
      <w:tr w:rsidR="00D322BB" w:rsidTr="006E4A08">
        <w:tc>
          <w:tcPr>
            <w:tcW w:w="0" w:type="auto"/>
          </w:tcPr>
          <w:p w:rsidR="00D322BB" w:rsidRDefault="00D322BB">
            <w:pPr>
              <w:rPr>
                <w:rFonts w:ascii="Arial" w:hAnsi="Arial" w:cs="Arial"/>
              </w:rPr>
            </w:pPr>
            <w:r>
              <w:rPr>
                <w:rFonts w:ascii="Arial" w:hAnsi="Arial" w:cs="Arial"/>
              </w:rPr>
              <w:t>23.</w:t>
            </w:r>
          </w:p>
        </w:tc>
        <w:tc>
          <w:tcPr>
            <w:tcW w:w="8170" w:type="dxa"/>
          </w:tcPr>
          <w:p w:rsidR="00D322BB" w:rsidRPr="00964573" w:rsidRDefault="00D322BB" w:rsidP="00D322BB">
            <w:pPr>
              <w:rPr>
                <w:rFonts w:ascii="Arial" w:hAnsi="Arial" w:cs="Arial"/>
              </w:rPr>
            </w:pPr>
            <w:r w:rsidRPr="00964573">
              <w:rPr>
                <w:rFonts w:ascii="Arial" w:hAnsi="Arial" w:cs="Arial"/>
              </w:rPr>
              <w:t>Select the format for this program:</w:t>
            </w:r>
          </w:p>
          <w:p w:rsidR="00D322BB" w:rsidRDefault="00D322BB">
            <w:pPr>
              <w:rPr>
                <w:rFonts w:ascii="Arial" w:hAnsi="Arial" w:cs="Arial"/>
              </w:rPr>
            </w:pPr>
          </w:p>
        </w:tc>
        <w:tc>
          <w:tcPr>
            <w:tcW w:w="4135" w:type="dxa"/>
          </w:tcPr>
          <w:p w:rsidR="00D322BB" w:rsidRDefault="00D322BB" w:rsidP="00D322BB">
            <w:pPr>
              <w:rPr>
                <w:rFonts w:ascii="Arial" w:hAnsi="Arial" w:cs="Arial"/>
              </w:rPr>
            </w:pPr>
            <w:r w:rsidRPr="00964573">
              <w:rPr>
                <w:rFonts w:ascii="Arial" w:hAnsi="Arial" w:cs="Arial"/>
              </w:rPr>
              <w:sym w:font="Wingdings" w:char="F0A8"/>
            </w:r>
            <w:r w:rsidRPr="00964573">
              <w:rPr>
                <w:rFonts w:ascii="Arial" w:hAnsi="Arial" w:cs="Arial"/>
              </w:rPr>
              <w:t xml:space="preserve"> Live</w:t>
            </w:r>
            <w:r w:rsidRPr="00964573">
              <w:rPr>
                <w:rFonts w:ascii="Arial" w:hAnsi="Arial" w:cs="Arial"/>
              </w:rPr>
              <w:tab/>
            </w:r>
            <w:r w:rsidRPr="00964573">
              <w:rPr>
                <w:rFonts w:ascii="Arial" w:hAnsi="Arial" w:cs="Arial"/>
              </w:rPr>
              <w:tab/>
            </w:r>
          </w:p>
          <w:p w:rsidR="00D322BB" w:rsidRPr="00964573" w:rsidRDefault="00D322BB" w:rsidP="00D322BB">
            <w:pPr>
              <w:rPr>
                <w:rFonts w:ascii="Arial" w:hAnsi="Arial" w:cs="Arial"/>
              </w:rPr>
            </w:pPr>
            <w:r w:rsidRPr="00964573">
              <w:rPr>
                <w:rFonts w:ascii="Arial" w:hAnsi="Arial" w:cs="Arial"/>
              </w:rPr>
              <w:sym w:font="Wingdings" w:char="F0A8"/>
            </w:r>
            <w:r w:rsidRPr="00964573">
              <w:rPr>
                <w:rFonts w:ascii="Arial" w:hAnsi="Arial" w:cs="Arial"/>
              </w:rPr>
              <w:t xml:space="preserve"> Online Self-study</w:t>
            </w:r>
          </w:p>
          <w:p w:rsidR="00D322BB" w:rsidRDefault="00D322BB">
            <w:pPr>
              <w:rPr>
                <w:rFonts w:ascii="Arial" w:hAnsi="Arial" w:cs="Arial"/>
              </w:rPr>
            </w:pPr>
          </w:p>
        </w:tc>
      </w:tr>
      <w:tr w:rsidR="00D322BB" w:rsidTr="006E4A08">
        <w:tc>
          <w:tcPr>
            <w:tcW w:w="0" w:type="auto"/>
          </w:tcPr>
          <w:p w:rsidR="00D322BB" w:rsidRDefault="00D322BB">
            <w:pPr>
              <w:rPr>
                <w:rFonts w:ascii="Arial" w:hAnsi="Arial" w:cs="Arial"/>
              </w:rPr>
            </w:pPr>
            <w:r>
              <w:rPr>
                <w:rFonts w:ascii="Arial" w:hAnsi="Arial" w:cs="Arial"/>
              </w:rPr>
              <w:t>23.1</w:t>
            </w:r>
          </w:p>
        </w:tc>
        <w:tc>
          <w:tcPr>
            <w:tcW w:w="8170" w:type="dxa"/>
          </w:tcPr>
          <w:p w:rsidR="00D322BB" w:rsidRDefault="00D322BB">
            <w:pPr>
              <w:rPr>
                <w:rFonts w:ascii="Arial" w:hAnsi="Arial" w:cs="Arial"/>
              </w:rPr>
            </w:pPr>
            <w:r w:rsidRPr="00964573">
              <w:rPr>
                <w:rFonts w:ascii="Arial" w:hAnsi="Arial" w:cs="Arial"/>
              </w:rPr>
              <w:t>Select all that apply (if live selected above):</w:t>
            </w:r>
          </w:p>
        </w:tc>
        <w:tc>
          <w:tcPr>
            <w:tcW w:w="4135" w:type="dxa"/>
          </w:tcPr>
          <w:p w:rsidR="00D322BB" w:rsidRPr="00964573" w:rsidRDefault="00D322BB" w:rsidP="00D322BB">
            <w:pPr>
              <w:rPr>
                <w:rFonts w:ascii="Arial" w:hAnsi="Arial" w:cs="Arial"/>
              </w:rPr>
            </w:pPr>
            <w:r w:rsidRPr="00964573">
              <w:rPr>
                <w:rFonts w:ascii="Arial" w:hAnsi="Arial" w:cs="Arial"/>
              </w:rPr>
              <w:sym w:font="Wingdings" w:char="F0A8"/>
            </w:r>
            <w:r w:rsidRPr="00964573">
              <w:rPr>
                <w:rFonts w:ascii="Arial" w:hAnsi="Arial" w:cs="Arial"/>
              </w:rPr>
              <w:t xml:space="preserve"> In-person</w:t>
            </w:r>
          </w:p>
          <w:p w:rsidR="00D322BB" w:rsidRPr="00964573" w:rsidRDefault="00D322BB" w:rsidP="00D322BB">
            <w:pPr>
              <w:rPr>
                <w:rFonts w:ascii="Arial" w:hAnsi="Arial" w:cs="Arial"/>
              </w:rPr>
            </w:pPr>
            <w:r w:rsidRPr="00964573">
              <w:rPr>
                <w:rFonts w:ascii="Arial" w:hAnsi="Arial" w:cs="Arial"/>
              </w:rPr>
              <w:sym w:font="Wingdings" w:char="F0A8"/>
            </w:r>
            <w:r w:rsidRPr="00964573">
              <w:rPr>
                <w:rFonts w:ascii="Arial" w:hAnsi="Arial" w:cs="Arial"/>
              </w:rPr>
              <w:t xml:space="preserve"> Webcast</w:t>
            </w:r>
          </w:p>
          <w:p w:rsidR="00D322BB" w:rsidRDefault="00D322BB">
            <w:pPr>
              <w:rPr>
                <w:rFonts w:ascii="Arial" w:hAnsi="Arial" w:cs="Arial"/>
              </w:rPr>
            </w:pPr>
          </w:p>
        </w:tc>
      </w:tr>
      <w:tr w:rsidR="00D322BB" w:rsidTr="006E4A08">
        <w:tc>
          <w:tcPr>
            <w:tcW w:w="0" w:type="auto"/>
          </w:tcPr>
          <w:p w:rsidR="00D322BB" w:rsidRDefault="0013092E">
            <w:pPr>
              <w:rPr>
                <w:rFonts w:ascii="Arial" w:hAnsi="Arial" w:cs="Arial"/>
              </w:rPr>
            </w:pPr>
            <w:r>
              <w:rPr>
                <w:rFonts w:ascii="Arial" w:hAnsi="Arial" w:cs="Arial"/>
              </w:rPr>
              <w:t>24.</w:t>
            </w:r>
          </w:p>
        </w:tc>
        <w:tc>
          <w:tcPr>
            <w:tcW w:w="8170" w:type="dxa"/>
          </w:tcPr>
          <w:p w:rsidR="0013092E" w:rsidRPr="00964573" w:rsidRDefault="0013092E" w:rsidP="0013092E">
            <w:pPr>
              <w:rPr>
                <w:rFonts w:ascii="Arial" w:hAnsi="Arial" w:cs="Arial"/>
              </w:rPr>
            </w:pPr>
            <w:r w:rsidRPr="00964573">
              <w:rPr>
                <w:rFonts w:ascii="Arial" w:hAnsi="Arial" w:cs="Arial"/>
              </w:rPr>
              <w:t>Where will this program be delivered</w:t>
            </w:r>
            <w:r>
              <w:rPr>
                <w:rFonts w:ascii="Arial" w:hAnsi="Arial" w:cs="Arial"/>
              </w:rPr>
              <w:t>?</w:t>
            </w:r>
          </w:p>
          <w:p w:rsidR="00D322BB" w:rsidRPr="00964573" w:rsidRDefault="00D322BB">
            <w:pPr>
              <w:rPr>
                <w:rFonts w:ascii="Arial" w:hAnsi="Arial" w:cs="Arial"/>
              </w:rPr>
            </w:pPr>
          </w:p>
        </w:tc>
        <w:tc>
          <w:tcPr>
            <w:tcW w:w="4135" w:type="dxa"/>
          </w:tcPr>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Inside Canada</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Outside Canada</w:t>
            </w:r>
          </w:p>
          <w:p w:rsidR="00D322BB" w:rsidRPr="00964573" w:rsidRDefault="00D322BB" w:rsidP="00D322BB">
            <w:pPr>
              <w:rPr>
                <w:rFonts w:ascii="Arial" w:hAnsi="Arial" w:cs="Arial"/>
              </w:rPr>
            </w:pPr>
          </w:p>
        </w:tc>
      </w:tr>
      <w:tr w:rsidR="0013092E" w:rsidTr="00753A27">
        <w:trPr>
          <w:trHeight w:val="3572"/>
        </w:trPr>
        <w:tc>
          <w:tcPr>
            <w:tcW w:w="0" w:type="auto"/>
          </w:tcPr>
          <w:p w:rsidR="0013092E" w:rsidRDefault="0013092E">
            <w:pPr>
              <w:rPr>
                <w:rFonts w:ascii="Arial" w:hAnsi="Arial" w:cs="Arial"/>
              </w:rPr>
            </w:pPr>
            <w:r>
              <w:rPr>
                <w:rFonts w:ascii="Arial" w:hAnsi="Arial" w:cs="Arial"/>
              </w:rPr>
              <w:t>25.</w:t>
            </w:r>
          </w:p>
        </w:tc>
        <w:tc>
          <w:tcPr>
            <w:tcW w:w="8170" w:type="dxa"/>
          </w:tcPr>
          <w:p w:rsidR="0013092E" w:rsidRPr="00964573" w:rsidRDefault="0013092E" w:rsidP="0013092E">
            <w:pPr>
              <w:rPr>
                <w:rFonts w:ascii="Arial" w:hAnsi="Arial" w:cs="Arial"/>
              </w:rPr>
            </w:pPr>
            <w:r w:rsidRPr="00964573">
              <w:rPr>
                <w:rFonts w:ascii="Arial" w:hAnsi="Arial" w:cs="Arial"/>
              </w:rPr>
              <w:t>Select all the provinces and/or territories in which the program will be delivered:</w:t>
            </w:r>
          </w:p>
          <w:p w:rsidR="0013092E" w:rsidRPr="00964573" w:rsidRDefault="0013092E" w:rsidP="0013092E">
            <w:pPr>
              <w:rPr>
                <w:rFonts w:ascii="Arial" w:hAnsi="Arial" w:cs="Arial"/>
              </w:rPr>
            </w:pPr>
          </w:p>
        </w:tc>
        <w:tc>
          <w:tcPr>
            <w:tcW w:w="4135" w:type="dxa"/>
          </w:tcPr>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Alberta</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British Columbia</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Manitoba</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New Brunswick </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Newfoundland &amp; Labrador </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Northwest Territories</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Nova Scotia</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Nunavut</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Ontario</w:t>
            </w:r>
          </w:p>
          <w:p w:rsidR="0013092E"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Prince Edward Island</w:t>
            </w:r>
          </w:p>
          <w:p w:rsidR="00753A27" w:rsidRPr="00964573" w:rsidRDefault="00753A27" w:rsidP="0013092E">
            <w:pPr>
              <w:rPr>
                <w:rFonts w:ascii="Arial" w:hAnsi="Arial" w:cs="Arial"/>
              </w:rPr>
            </w:pPr>
            <w:r>
              <w:rPr>
                <w:rFonts w:ascii="Arial" w:hAnsi="Arial" w:cs="Arial"/>
              </w:rPr>
              <w:sym w:font="Wingdings" w:char="F0A8"/>
            </w:r>
            <w:r>
              <w:rPr>
                <w:rFonts w:ascii="Arial" w:hAnsi="Arial" w:cs="Arial"/>
              </w:rPr>
              <w:t xml:space="preserve"> Quebec</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Saskatchewan</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Yukon</w:t>
            </w:r>
          </w:p>
        </w:tc>
      </w:tr>
      <w:tr w:rsidR="0013092E" w:rsidTr="006E4A08">
        <w:tc>
          <w:tcPr>
            <w:tcW w:w="0" w:type="auto"/>
          </w:tcPr>
          <w:p w:rsidR="0013092E" w:rsidRDefault="0013092E">
            <w:pPr>
              <w:rPr>
                <w:rFonts w:ascii="Arial" w:hAnsi="Arial" w:cs="Arial"/>
              </w:rPr>
            </w:pPr>
            <w:r>
              <w:rPr>
                <w:rFonts w:ascii="Arial" w:hAnsi="Arial" w:cs="Arial"/>
              </w:rPr>
              <w:t>26.</w:t>
            </w:r>
          </w:p>
        </w:tc>
        <w:tc>
          <w:tcPr>
            <w:tcW w:w="8170" w:type="dxa"/>
          </w:tcPr>
          <w:p w:rsidR="0013092E" w:rsidRPr="00964573" w:rsidRDefault="0013092E" w:rsidP="0013092E">
            <w:pPr>
              <w:rPr>
                <w:rFonts w:ascii="Arial" w:hAnsi="Arial" w:cs="Arial"/>
              </w:rPr>
            </w:pPr>
            <w:r w:rsidRPr="00964573">
              <w:rPr>
                <w:rFonts w:ascii="Arial" w:hAnsi="Arial" w:cs="Arial"/>
              </w:rPr>
              <w:t>Select the Country (s) the program will be delivered in:</w:t>
            </w:r>
          </w:p>
          <w:p w:rsidR="0013092E" w:rsidRPr="00964573" w:rsidRDefault="0013092E" w:rsidP="0013092E">
            <w:pPr>
              <w:rPr>
                <w:rFonts w:ascii="Arial" w:hAnsi="Arial" w:cs="Arial"/>
              </w:rPr>
            </w:pPr>
          </w:p>
        </w:tc>
        <w:tc>
          <w:tcPr>
            <w:tcW w:w="4135" w:type="dxa"/>
          </w:tcPr>
          <w:p w:rsidR="0013092E" w:rsidRPr="00964573" w:rsidRDefault="0013092E" w:rsidP="0013092E">
            <w:pPr>
              <w:rPr>
                <w:rFonts w:ascii="Arial" w:hAnsi="Arial" w:cs="Arial"/>
              </w:rPr>
            </w:pPr>
          </w:p>
        </w:tc>
      </w:tr>
      <w:tr w:rsidR="0013092E" w:rsidTr="006E4A08">
        <w:tc>
          <w:tcPr>
            <w:tcW w:w="0" w:type="auto"/>
          </w:tcPr>
          <w:p w:rsidR="0013092E" w:rsidRDefault="0013092E">
            <w:pPr>
              <w:rPr>
                <w:rFonts w:ascii="Arial" w:hAnsi="Arial" w:cs="Arial"/>
              </w:rPr>
            </w:pPr>
            <w:r>
              <w:rPr>
                <w:rFonts w:ascii="Arial" w:hAnsi="Arial" w:cs="Arial"/>
              </w:rPr>
              <w:lastRenderedPageBreak/>
              <w:t xml:space="preserve">27. </w:t>
            </w:r>
          </w:p>
        </w:tc>
        <w:tc>
          <w:tcPr>
            <w:tcW w:w="8170" w:type="dxa"/>
          </w:tcPr>
          <w:p w:rsidR="0013092E" w:rsidRPr="00964573" w:rsidRDefault="0013092E" w:rsidP="0013092E">
            <w:pPr>
              <w:rPr>
                <w:rFonts w:ascii="Arial" w:hAnsi="Arial" w:cs="Arial"/>
              </w:rPr>
            </w:pPr>
            <w:r w:rsidRPr="00964573">
              <w:rPr>
                <w:rFonts w:ascii="Arial" w:hAnsi="Arial" w:cs="Arial"/>
              </w:rPr>
              <w:t>Please provide the total education contact time included in the proposed program (not including breaks, meals, opening &amp; closing remarks, or time allotted to complete program evaluations).  Please submit the program agenda for confirmation purposes.</w:t>
            </w:r>
          </w:p>
        </w:tc>
        <w:tc>
          <w:tcPr>
            <w:tcW w:w="4135" w:type="dxa"/>
          </w:tcPr>
          <w:p w:rsidR="0013092E" w:rsidRDefault="0013092E" w:rsidP="0013092E">
            <w:pPr>
              <w:rPr>
                <w:rFonts w:ascii="Arial" w:hAnsi="Arial" w:cs="Arial"/>
              </w:rPr>
            </w:pPr>
            <w:r>
              <w:rPr>
                <w:rFonts w:ascii="Arial" w:hAnsi="Arial" w:cs="Arial"/>
              </w:rPr>
              <w:t>Hours:</w:t>
            </w:r>
            <w:r>
              <w:rPr>
                <w:rFonts w:ascii="Arial" w:hAnsi="Arial" w:cs="Arial"/>
              </w:rPr>
              <w:tab/>
            </w:r>
          </w:p>
          <w:p w:rsidR="0013092E" w:rsidRPr="00964573" w:rsidRDefault="0013092E" w:rsidP="0013092E">
            <w:pPr>
              <w:rPr>
                <w:rFonts w:ascii="Arial" w:hAnsi="Arial" w:cs="Arial"/>
              </w:rPr>
            </w:pPr>
            <w:r w:rsidRPr="00964573">
              <w:rPr>
                <w:rFonts w:ascii="Arial" w:hAnsi="Arial" w:cs="Arial"/>
              </w:rPr>
              <w:t>Minutes:</w:t>
            </w:r>
          </w:p>
          <w:p w:rsidR="0013092E" w:rsidRPr="00964573" w:rsidRDefault="0013092E" w:rsidP="0013092E">
            <w:pPr>
              <w:rPr>
                <w:rFonts w:ascii="Arial" w:hAnsi="Arial" w:cs="Arial"/>
              </w:rPr>
            </w:pPr>
          </w:p>
        </w:tc>
      </w:tr>
      <w:tr w:rsidR="0013092E" w:rsidTr="006E4A08">
        <w:tc>
          <w:tcPr>
            <w:tcW w:w="0" w:type="auto"/>
          </w:tcPr>
          <w:p w:rsidR="0013092E" w:rsidRDefault="0013092E">
            <w:pPr>
              <w:rPr>
                <w:rFonts w:ascii="Arial" w:hAnsi="Arial" w:cs="Arial"/>
              </w:rPr>
            </w:pPr>
            <w:r>
              <w:rPr>
                <w:rFonts w:ascii="Arial" w:hAnsi="Arial" w:cs="Arial"/>
              </w:rPr>
              <w:t>28.</w:t>
            </w:r>
          </w:p>
        </w:tc>
        <w:tc>
          <w:tcPr>
            <w:tcW w:w="8170" w:type="dxa"/>
          </w:tcPr>
          <w:p w:rsidR="0013092E" w:rsidRPr="00964573" w:rsidRDefault="0013092E" w:rsidP="0013092E">
            <w:pPr>
              <w:rPr>
                <w:rFonts w:ascii="Arial" w:hAnsi="Arial" w:cs="Arial"/>
              </w:rPr>
            </w:pPr>
            <w:r w:rsidRPr="00964573">
              <w:rPr>
                <w:rFonts w:ascii="Arial" w:hAnsi="Arial" w:cs="Arial"/>
              </w:rPr>
              <w:t>This program is seeking</w:t>
            </w:r>
            <w:r>
              <w:rPr>
                <w:rFonts w:ascii="Arial" w:hAnsi="Arial" w:cs="Arial"/>
              </w:rPr>
              <w:t>:</w:t>
            </w:r>
          </w:p>
        </w:tc>
        <w:tc>
          <w:tcPr>
            <w:tcW w:w="4135" w:type="dxa"/>
          </w:tcPr>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One-credit-per-hour certification</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Two-credits-per-hour-certification</w:t>
            </w:r>
          </w:p>
          <w:p w:rsidR="0013092E"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Three</w:t>
            </w:r>
            <w:r>
              <w:rPr>
                <w:rFonts w:ascii="Arial" w:hAnsi="Arial" w:cs="Arial"/>
              </w:rPr>
              <w:t>-credits-per-hour-certification</w:t>
            </w:r>
          </w:p>
        </w:tc>
      </w:tr>
      <w:tr w:rsidR="0013092E" w:rsidTr="006E4A08">
        <w:tc>
          <w:tcPr>
            <w:tcW w:w="0" w:type="auto"/>
          </w:tcPr>
          <w:p w:rsidR="0013092E" w:rsidRDefault="0013092E">
            <w:pPr>
              <w:rPr>
                <w:rFonts w:ascii="Arial" w:hAnsi="Arial" w:cs="Arial"/>
              </w:rPr>
            </w:pPr>
            <w:r>
              <w:rPr>
                <w:rFonts w:ascii="Arial" w:hAnsi="Arial" w:cs="Arial"/>
              </w:rPr>
              <w:t>29.</w:t>
            </w:r>
          </w:p>
        </w:tc>
        <w:tc>
          <w:tcPr>
            <w:tcW w:w="8170" w:type="dxa"/>
          </w:tcPr>
          <w:p w:rsidR="0013092E" w:rsidRPr="00964573" w:rsidRDefault="0013092E" w:rsidP="0013092E">
            <w:pPr>
              <w:rPr>
                <w:rFonts w:ascii="Arial" w:hAnsi="Arial" w:cs="Arial"/>
              </w:rPr>
            </w:pPr>
            <w:r w:rsidRPr="00964573">
              <w:rPr>
                <w:rFonts w:ascii="Arial" w:hAnsi="Arial" w:cs="Arial"/>
              </w:rPr>
              <w:t>Programs seeking two and three credits per hour must be developed and implemented by or in collaboration with a not-for-profit physician organization. Identify the not-for-profit physician organization:</w:t>
            </w:r>
          </w:p>
        </w:tc>
        <w:tc>
          <w:tcPr>
            <w:tcW w:w="4135" w:type="dxa"/>
          </w:tcPr>
          <w:p w:rsidR="0013092E" w:rsidRPr="00964573" w:rsidRDefault="0013092E" w:rsidP="0013092E">
            <w:pPr>
              <w:rPr>
                <w:rFonts w:ascii="Arial" w:hAnsi="Arial" w:cs="Arial"/>
              </w:rPr>
            </w:pPr>
          </w:p>
        </w:tc>
      </w:tr>
      <w:tr w:rsidR="0013092E" w:rsidTr="006E4A08">
        <w:tc>
          <w:tcPr>
            <w:tcW w:w="0" w:type="auto"/>
          </w:tcPr>
          <w:p w:rsidR="0013092E" w:rsidRDefault="0013092E">
            <w:pPr>
              <w:rPr>
                <w:rFonts w:ascii="Arial" w:hAnsi="Arial" w:cs="Arial"/>
              </w:rPr>
            </w:pPr>
            <w:r>
              <w:rPr>
                <w:rFonts w:ascii="Arial" w:hAnsi="Arial" w:cs="Arial"/>
              </w:rPr>
              <w:t>30.</w:t>
            </w:r>
          </w:p>
        </w:tc>
        <w:tc>
          <w:tcPr>
            <w:tcW w:w="8170" w:type="dxa"/>
          </w:tcPr>
          <w:p w:rsidR="0013092E" w:rsidRPr="00964573" w:rsidRDefault="0013092E" w:rsidP="0013092E">
            <w:pPr>
              <w:rPr>
                <w:rFonts w:ascii="Arial" w:hAnsi="Arial" w:cs="Arial"/>
              </w:rPr>
            </w:pPr>
            <w:r w:rsidRPr="00964573">
              <w:rPr>
                <w:rFonts w:ascii="Arial" w:hAnsi="Arial" w:cs="Arial"/>
              </w:rPr>
              <w:t>Identify the appropriate credit category:</w:t>
            </w:r>
          </w:p>
          <w:p w:rsidR="0013092E" w:rsidRPr="00964573" w:rsidRDefault="0013092E" w:rsidP="0013092E">
            <w:pPr>
              <w:rPr>
                <w:rFonts w:ascii="Arial" w:hAnsi="Arial" w:cs="Arial"/>
              </w:rPr>
            </w:pPr>
          </w:p>
        </w:tc>
        <w:tc>
          <w:tcPr>
            <w:tcW w:w="4135" w:type="dxa"/>
          </w:tcPr>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Assessment</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Group Learning</w:t>
            </w:r>
          </w:p>
          <w:p w:rsidR="0013092E" w:rsidRPr="00964573" w:rsidRDefault="0013092E" w:rsidP="0013092E">
            <w:pPr>
              <w:rPr>
                <w:rFonts w:ascii="Arial" w:hAnsi="Arial" w:cs="Arial"/>
              </w:rPr>
            </w:pPr>
            <w:r w:rsidRPr="00964573">
              <w:rPr>
                <w:rFonts w:ascii="Arial" w:hAnsi="Arial" w:cs="Arial"/>
              </w:rPr>
              <w:sym w:font="Wingdings" w:char="F0A8"/>
            </w:r>
            <w:r>
              <w:rPr>
                <w:rFonts w:ascii="Arial" w:hAnsi="Arial" w:cs="Arial"/>
              </w:rPr>
              <w:t xml:space="preserve"> Self-Learning</w:t>
            </w:r>
          </w:p>
        </w:tc>
      </w:tr>
      <w:tr w:rsidR="0013092E" w:rsidTr="006E4A08">
        <w:tc>
          <w:tcPr>
            <w:tcW w:w="0" w:type="auto"/>
          </w:tcPr>
          <w:p w:rsidR="0013092E" w:rsidRDefault="0013092E">
            <w:pPr>
              <w:rPr>
                <w:rFonts w:ascii="Arial" w:hAnsi="Arial" w:cs="Arial"/>
              </w:rPr>
            </w:pPr>
            <w:r>
              <w:rPr>
                <w:rFonts w:ascii="Arial" w:hAnsi="Arial" w:cs="Arial"/>
              </w:rPr>
              <w:t>31.</w:t>
            </w:r>
          </w:p>
        </w:tc>
        <w:tc>
          <w:tcPr>
            <w:tcW w:w="8170" w:type="dxa"/>
          </w:tcPr>
          <w:p w:rsidR="0013092E" w:rsidRPr="00964573" w:rsidRDefault="0013092E" w:rsidP="0013092E">
            <w:pPr>
              <w:rPr>
                <w:rFonts w:ascii="Arial" w:hAnsi="Arial" w:cs="Arial"/>
              </w:rPr>
            </w:pPr>
            <w:r w:rsidRPr="00964573">
              <w:rPr>
                <w:rFonts w:ascii="Arial" w:hAnsi="Arial" w:cs="Arial"/>
              </w:rPr>
              <w:t>Is accreditation for this program being sought with any other organization or group?</w:t>
            </w:r>
          </w:p>
        </w:tc>
        <w:tc>
          <w:tcPr>
            <w:tcW w:w="4135" w:type="dxa"/>
          </w:tcPr>
          <w:p w:rsidR="0013092E" w:rsidRDefault="0013092E" w:rsidP="0013092E">
            <w:pPr>
              <w:rPr>
                <w:rFonts w:ascii="Arial" w:hAnsi="Arial" w:cs="Arial"/>
              </w:rPr>
            </w:pPr>
            <w:r w:rsidRPr="00964573">
              <w:rPr>
                <w:rFonts w:ascii="Arial" w:hAnsi="Arial" w:cs="Arial"/>
              </w:rPr>
              <w:sym w:font="Wingdings" w:char="F0A8"/>
            </w:r>
            <w:r>
              <w:rPr>
                <w:rFonts w:ascii="Arial" w:hAnsi="Arial" w:cs="Arial"/>
              </w:rPr>
              <w:t xml:space="preserve"> Yes</w:t>
            </w:r>
            <w:r>
              <w:rPr>
                <w:rFonts w:ascii="Arial" w:hAnsi="Arial" w:cs="Arial"/>
              </w:rPr>
              <w:tab/>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No</w:t>
            </w:r>
          </w:p>
        </w:tc>
      </w:tr>
      <w:tr w:rsidR="0013092E" w:rsidTr="006E4A08">
        <w:tc>
          <w:tcPr>
            <w:tcW w:w="0" w:type="auto"/>
          </w:tcPr>
          <w:p w:rsidR="0013092E" w:rsidRDefault="0013092E">
            <w:pPr>
              <w:rPr>
                <w:rFonts w:ascii="Arial" w:hAnsi="Arial" w:cs="Arial"/>
              </w:rPr>
            </w:pPr>
            <w:r>
              <w:rPr>
                <w:rFonts w:ascii="Arial" w:hAnsi="Arial" w:cs="Arial"/>
              </w:rPr>
              <w:t>31.1</w:t>
            </w:r>
          </w:p>
        </w:tc>
        <w:tc>
          <w:tcPr>
            <w:tcW w:w="8170" w:type="dxa"/>
          </w:tcPr>
          <w:p w:rsidR="0013092E" w:rsidRPr="00964573" w:rsidRDefault="0013092E" w:rsidP="0013092E">
            <w:pPr>
              <w:rPr>
                <w:rFonts w:ascii="Arial" w:hAnsi="Arial" w:cs="Arial"/>
              </w:rPr>
            </w:pPr>
            <w:r w:rsidRPr="00964573">
              <w:rPr>
                <w:rFonts w:ascii="Arial" w:hAnsi="Arial" w:cs="Arial"/>
              </w:rPr>
              <w:t>(if yes above) Name of Organization:</w:t>
            </w:r>
          </w:p>
        </w:tc>
        <w:tc>
          <w:tcPr>
            <w:tcW w:w="4135" w:type="dxa"/>
          </w:tcPr>
          <w:p w:rsidR="0013092E" w:rsidRPr="00964573" w:rsidRDefault="0013092E" w:rsidP="0013092E">
            <w:pPr>
              <w:rPr>
                <w:rFonts w:ascii="Arial" w:hAnsi="Arial" w:cs="Arial"/>
              </w:rPr>
            </w:pPr>
          </w:p>
        </w:tc>
      </w:tr>
      <w:tr w:rsidR="0013092E" w:rsidTr="006E4A08">
        <w:tc>
          <w:tcPr>
            <w:tcW w:w="0" w:type="auto"/>
          </w:tcPr>
          <w:p w:rsidR="0013092E" w:rsidRDefault="0013092E">
            <w:pPr>
              <w:rPr>
                <w:rFonts w:ascii="Arial" w:hAnsi="Arial" w:cs="Arial"/>
              </w:rPr>
            </w:pPr>
            <w:r>
              <w:rPr>
                <w:rFonts w:ascii="Arial" w:hAnsi="Arial" w:cs="Arial"/>
              </w:rPr>
              <w:t>31.2</w:t>
            </w:r>
          </w:p>
        </w:tc>
        <w:tc>
          <w:tcPr>
            <w:tcW w:w="8170" w:type="dxa"/>
          </w:tcPr>
          <w:p w:rsidR="0013092E" w:rsidRPr="00964573" w:rsidRDefault="0013092E" w:rsidP="0013092E">
            <w:pPr>
              <w:rPr>
                <w:rFonts w:ascii="Arial" w:hAnsi="Arial" w:cs="Arial"/>
              </w:rPr>
            </w:pPr>
            <w:r w:rsidRPr="00964573">
              <w:rPr>
                <w:rFonts w:ascii="Arial" w:hAnsi="Arial" w:cs="Arial"/>
              </w:rPr>
              <w:t>Number of credits:</w:t>
            </w:r>
          </w:p>
        </w:tc>
        <w:tc>
          <w:tcPr>
            <w:tcW w:w="4135" w:type="dxa"/>
          </w:tcPr>
          <w:p w:rsidR="0013092E" w:rsidRPr="00964573" w:rsidRDefault="0013092E" w:rsidP="0013092E">
            <w:pPr>
              <w:rPr>
                <w:rFonts w:ascii="Arial" w:hAnsi="Arial" w:cs="Arial"/>
              </w:rPr>
            </w:pPr>
          </w:p>
        </w:tc>
      </w:tr>
      <w:tr w:rsidR="0013092E" w:rsidTr="006E4A08">
        <w:tc>
          <w:tcPr>
            <w:tcW w:w="0" w:type="auto"/>
          </w:tcPr>
          <w:p w:rsidR="0013092E" w:rsidRDefault="0013092E">
            <w:pPr>
              <w:rPr>
                <w:rFonts w:ascii="Arial" w:hAnsi="Arial" w:cs="Arial"/>
              </w:rPr>
            </w:pPr>
            <w:r>
              <w:rPr>
                <w:rFonts w:ascii="Arial" w:hAnsi="Arial" w:cs="Arial"/>
              </w:rPr>
              <w:t>31.3</w:t>
            </w:r>
          </w:p>
        </w:tc>
        <w:tc>
          <w:tcPr>
            <w:tcW w:w="8170" w:type="dxa"/>
          </w:tcPr>
          <w:p w:rsidR="0013092E" w:rsidRPr="00964573" w:rsidRDefault="0013092E" w:rsidP="0013092E">
            <w:pPr>
              <w:rPr>
                <w:rFonts w:ascii="Arial" w:hAnsi="Arial" w:cs="Arial"/>
              </w:rPr>
            </w:pPr>
            <w:r>
              <w:rPr>
                <w:rFonts w:ascii="Arial" w:hAnsi="Arial" w:cs="Arial"/>
              </w:rPr>
              <w:t>Type of credit</w:t>
            </w:r>
          </w:p>
        </w:tc>
        <w:tc>
          <w:tcPr>
            <w:tcW w:w="4135" w:type="dxa"/>
          </w:tcPr>
          <w:p w:rsidR="0013092E" w:rsidRPr="00964573" w:rsidRDefault="0013092E" w:rsidP="0013092E">
            <w:pPr>
              <w:rPr>
                <w:rFonts w:ascii="Arial" w:hAnsi="Arial" w:cs="Arial"/>
              </w:rPr>
            </w:pPr>
          </w:p>
        </w:tc>
      </w:tr>
      <w:tr w:rsidR="0013092E" w:rsidTr="006E4A08">
        <w:tc>
          <w:tcPr>
            <w:tcW w:w="0" w:type="auto"/>
          </w:tcPr>
          <w:p w:rsidR="0013092E" w:rsidRDefault="0013092E">
            <w:pPr>
              <w:rPr>
                <w:rFonts w:ascii="Arial" w:hAnsi="Arial" w:cs="Arial"/>
              </w:rPr>
            </w:pPr>
            <w:r>
              <w:rPr>
                <w:rFonts w:ascii="Arial" w:hAnsi="Arial" w:cs="Arial"/>
              </w:rPr>
              <w:t>32.</w:t>
            </w:r>
          </w:p>
        </w:tc>
        <w:tc>
          <w:tcPr>
            <w:tcW w:w="8170" w:type="dxa"/>
          </w:tcPr>
          <w:p w:rsidR="0013092E" w:rsidRDefault="0013092E" w:rsidP="0013092E">
            <w:pPr>
              <w:rPr>
                <w:rFonts w:ascii="Arial" w:hAnsi="Arial" w:cs="Arial"/>
              </w:rPr>
            </w:pPr>
            <w:r w:rsidRPr="00964573">
              <w:rPr>
                <w:rFonts w:ascii="Arial" w:hAnsi="Arial" w:cs="Arial"/>
              </w:rPr>
              <w:t>Please select the type of program:</w:t>
            </w:r>
          </w:p>
        </w:tc>
        <w:tc>
          <w:tcPr>
            <w:tcW w:w="4135" w:type="dxa"/>
          </w:tcPr>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One credit per hour hospital or clinical rounds program   </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One credit per hour Journal Club    </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One credit per hour small group learning activities</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One credit per hour Faculty Development program </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One credit per hour Regularly Scheduled Series (RSS)  </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A single-delivery conference, scientific assembly, congress or similar event (excludes satellite symposia and ancillary sessions)  </w:t>
            </w:r>
          </w:p>
          <w:p w:rsidR="0013092E" w:rsidRPr="00964573" w:rsidRDefault="0013092E" w:rsidP="0013092E">
            <w:pPr>
              <w:rPr>
                <w:rFonts w:ascii="Arial" w:hAnsi="Arial" w:cs="Arial"/>
              </w:rPr>
            </w:pPr>
            <w:r w:rsidRPr="00964573">
              <w:rPr>
                <w:rFonts w:ascii="Arial" w:hAnsi="Arial" w:cs="Arial"/>
              </w:rPr>
              <w:sym w:font="Wingdings" w:char="F0A8"/>
            </w:r>
            <w:r w:rsidRPr="00964573">
              <w:rPr>
                <w:rFonts w:ascii="Arial" w:hAnsi="Arial" w:cs="Arial"/>
              </w:rPr>
              <w:t xml:space="preserve"> An</w:t>
            </w:r>
            <w:r w:rsidR="00CC7FFA">
              <w:rPr>
                <w:rFonts w:ascii="Arial" w:hAnsi="Arial" w:cs="Arial"/>
              </w:rPr>
              <w:t>y other CPD program or activity</w:t>
            </w:r>
          </w:p>
        </w:tc>
      </w:tr>
    </w:tbl>
    <w:p w:rsidR="00D322BB" w:rsidRDefault="00D322BB">
      <w:pPr>
        <w:rPr>
          <w:rFonts w:ascii="Arial" w:hAnsi="Arial" w:cs="Arial"/>
        </w:rPr>
      </w:pPr>
    </w:p>
    <w:p w:rsidR="00CC7FFA" w:rsidRDefault="00CC7FFA" w:rsidP="00CC7FFA">
      <w:pPr>
        <w:keepNext/>
        <w:keepLines/>
        <w:spacing w:before="40" w:after="0"/>
        <w:outlineLvl w:val="1"/>
        <w:rPr>
          <w:rFonts w:ascii="Arial" w:eastAsiaTheme="majorEastAsia" w:hAnsi="Arial" w:cs="Arial"/>
          <w:color w:val="365F91" w:themeColor="accent1" w:themeShade="BF"/>
          <w:sz w:val="26"/>
          <w:szCs w:val="26"/>
        </w:rPr>
      </w:pPr>
      <w:r w:rsidRPr="00CC7FFA">
        <w:rPr>
          <w:rFonts w:ascii="Arial" w:eastAsiaTheme="majorEastAsia" w:hAnsi="Arial" w:cs="Arial"/>
          <w:color w:val="365F91" w:themeColor="accent1" w:themeShade="BF"/>
          <w:sz w:val="26"/>
          <w:szCs w:val="26"/>
        </w:rPr>
        <w:lastRenderedPageBreak/>
        <w:t>Planning</w:t>
      </w:r>
    </w:p>
    <w:tbl>
      <w:tblPr>
        <w:tblStyle w:val="TableGrid"/>
        <w:tblW w:w="0" w:type="auto"/>
        <w:tblLook w:val="04A0" w:firstRow="1" w:lastRow="0" w:firstColumn="1" w:lastColumn="0" w:noHBand="0" w:noVBand="1"/>
      </w:tblPr>
      <w:tblGrid>
        <w:gridCol w:w="645"/>
        <w:gridCol w:w="8902"/>
        <w:gridCol w:w="3403"/>
      </w:tblGrid>
      <w:tr w:rsidR="006E4A08" w:rsidRPr="00CC7FFA" w:rsidTr="003D6D34">
        <w:tc>
          <w:tcPr>
            <w:tcW w:w="0" w:type="auto"/>
          </w:tcPr>
          <w:p w:rsidR="00CC7FFA" w:rsidRPr="00CC7FFA" w:rsidRDefault="00CC7FFA" w:rsidP="00CC7FFA">
            <w:pPr>
              <w:rPr>
                <w:rFonts w:ascii="Arial" w:hAnsi="Arial" w:cs="Arial"/>
              </w:rPr>
            </w:pPr>
            <w:r w:rsidRPr="00CC7FFA">
              <w:rPr>
                <w:rFonts w:ascii="Arial" w:hAnsi="Arial" w:cs="Arial"/>
              </w:rPr>
              <w:t>33.</w:t>
            </w:r>
          </w:p>
        </w:tc>
        <w:tc>
          <w:tcPr>
            <w:tcW w:w="8644" w:type="dxa"/>
          </w:tcPr>
          <w:p w:rsidR="00CC7FFA" w:rsidRPr="00CC7FFA" w:rsidRDefault="00CC7FFA" w:rsidP="00CC7FFA">
            <w:pPr>
              <w:rPr>
                <w:rFonts w:ascii="Arial" w:eastAsiaTheme="majorEastAsia" w:hAnsi="Arial" w:cs="Arial"/>
                <w:color w:val="365F91" w:themeColor="accent1" w:themeShade="BF"/>
                <w:sz w:val="26"/>
                <w:szCs w:val="26"/>
              </w:rPr>
            </w:pPr>
            <w:r w:rsidRPr="00CC7FFA">
              <w:rPr>
                <w:rFonts w:ascii="Arial" w:hAnsi="Arial" w:cs="Arial"/>
              </w:rPr>
              <w:t>(if hospital or clinical rounds selected above) Is the planning committee accountable to the head of the department, chief of staff, or equivalent?</w:t>
            </w:r>
          </w:p>
        </w:tc>
        <w:tc>
          <w:tcPr>
            <w:tcW w:w="3661" w:type="dxa"/>
          </w:tcPr>
          <w:p w:rsidR="00CC7FFA" w:rsidRPr="00CC7FFA" w:rsidRDefault="00CC7FFA" w:rsidP="00CC7FFA">
            <w:pPr>
              <w:rPr>
                <w:rFonts w:ascii="Arial" w:hAnsi="Arial" w:cs="Arial"/>
              </w:rPr>
            </w:pPr>
            <w:r w:rsidRPr="00CC7FFA">
              <w:rPr>
                <w:rFonts w:ascii="Arial" w:hAnsi="Arial" w:cs="Arial"/>
              </w:rPr>
              <w:sym w:font="Wingdings" w:char="F0A8"/>
            </w:r>
            <w:r w:rsidRPr="00CC7FFA">
              <w:rPr>
                <w:rFonts w:ascii="Arial" w:hAnsi="Arial" w:cs="Arial"/>
              </w:rPr>
              <w:t xml:space="preserve"> Yes</w:t>
            </w:r>
            <w:r w:rsidRPr="00CC7FFA">
              <w:rPr>
                <w:rFonts w:ascii="Arial" w:hAnsi="Arial" w:cs="Arial"/>
              </w:rPr>
              <w:tab/>
            </w:r>
          </w:p>
          <w:p w:rsidR="00CC7FFA" w:rsidRPr="00CC7FFA" w:rsidRDefault="00CC7FFA" w:rsidP="00CC7FFA">
            <w:pPr>
              <w:rPr>
                <w:rFonts w:ascii="Arial" w:eastAsiaTheme="majorEastAsia" w:hAnsi="Arial" w:cs="Arial"/>
                <w:color w:val="365F91" w:themeColor="accent1" w:themeShade="BF"/>
                <w:sz w:val="26"/>
                <w:szCs w:val="26"/>
              </w:rPr>
            </w:pPr>
            <w:r w:rsidRPr="00CC7FFA">
              <w:rPr>
                <w:rFonts w:ascii="Arial" w:hAnsi="Arial" w:cs="Arial"/>
              </w:rPr>
              <w:sym w:font="Wingdings" w:char="F0A8"/>
            </w:r>
            <w:r w:rsidRPr="00CC7FFA">
              <w:rPr>
                <w:rFonts w:ascii="Arial" w:hAnsi="Arial" w:cs="Arial"/>
              </w:rPr>
              <w:t xml:space="preserve"> No</w:t>
            </w:r>
          </w:p>
        </w:tc>
      </w:tr>
      <w:tr w:rsidR="006E4A08" w:rsidRPr="00CC7FFA" w:rsidTr="003D6D34">
        <w:tc>
          <w:tcPr>
            <w:tcW w:w="0" w:type="auto"/>
          </w:tcPr>
          <w:p w:rsidR="00CC7FFA" w:rsidRPr="00CC7FFA" w:rsidRDefault="00CC7FFA" w:rsidP="00CC7FFA">
            <w:pPr>
              <w:rPr>
                <w:rFonts w:ascii="Arial" w:eastAsiaTheme="majorEastAsia" w:hAnsi="Arial" w:cs="Arial"/>
                <w:color w:val="365F91" w:themeColor="accent1" w:themeShade="BF"/>
                <w:sz w:val="26"/>
                <w:szCs w:val="26"/>
              </w:rPr>
            </w:pPr>
            <w:r w:rsidRPr="00CC7FFA">
              <w:rPr>
                <w:rFonts w:ascii="Arial" w:hAnsi="Arial" w:cs="Arial"/>
              </w:rPr>
              <w:t>34</w:t>
            </w:r>
            <w:r w:rsidRPr="00CC7FFA">
              <w:rPr>
                <w:rFonts w:ascii="Arial" w:eastAsiaTheme="majorEastAsia" w:hAnsi="Arial" w:cs="Arial"/>
                <w:color w:val="365F91" w:themeColor="accent1" w:themeShade="BF"/>
                <w:sz w:val="26"/>
                <w:szCs w:val="26"/>
              </w:rPr>
              <w:t>.</w:t>
            </w:r>
          </w:p>
        </w:tc>
        <w:tc>
          <w:tcPr>
            <w:tcW w:w="8644" w:type="dxa"/>
          </w:tcPr>
          <w:p w:rsidR="00CC7FFA" w:rsidRPr="00964573" w:rsidRDefault="00CC7FFA" w:rsidP="00CC7FFA">
            <w:pPr>
              <w:rPr>
                <w:rFonts w:ascii="Arial" w:hAnsi="Arial" w:cs="Arial"/>
              </w:rPr>
            </w:pPr>
            <w:r w:rsidRPr="00964573">
              <w:rPr>
                <w:rFonts w:ascii="Arial" w:hAnsi="Arial" w:cs="Arial"/>
              </w:rPr>
              <w:t>Is the scientific planning committee independent and resp</w:t>
            </w:r>
            <w:r>
              <w:rPr>
                <w:rFonts w:ascii="Arial" w:hAnsi="Arial" w:cs="Arial"/>
              </w:rPr>
              <w:t>onsible for content development?</w:t>
            </w:r>
          </w:p>
          <w:p w:rsidR="00CC7FFA" w:rsidRPr="00CC7FFA" w:rsidRDefault="00CC7FFA" w:rsidP="00CC7FFA">
            <w:pPr>
              <w:rPr>
                <w:rFonts w:ascii="Arial" w:eastAsiaTheme="majorEastAsia" w:hAnsi="Arial" w:cs="Arial"/>
                <w:color w:val="365F91" w:themeColor="accent1" w:themeShade="BF"/>
                <w:sz w:val="26"/>
                <w:szCs w:val="26"/>
              </w:rPr>
            </w:pPr>
          </w:p>
        </w:tc>
        <w:tc>
          <w:tcPr>
            <w:tcW w:w="3661" w:type="dxa"/>
          </w:tcPr>
          <w:p w:rsidR="00CC7FFA" w:rsidRPr="00CC7FFA" w:rsidRDefault="00CC7FFA" w:rsidP="00CC7FFA">
            <w:pPr>
              <w:rPr>
                <w:rFonts w:ascii="Arial" w:hAnsi="Arial" w:cs="Arial"/>
              </w:rPr>
            </w:pPr>
            <w:r w:rsidRPr="00CC7FFA">
              <w:rPr>
                <w:rFonts w:ascii="Arial" w:hAnsi="Arial" w:cs="Arial"/>
              </w:rPr>
              <w:sym w:font="Wingdings" w:char="F0A8"/>
            </w:r>
            <w:r w:rsidRPr="00CC7FFA">
              <w:rPr>
                <w:rFonts w:ascii="Arial" w:hAnsi="Arial" w:cs="Arial"/>
              </w:rPr>
              <w:t xml:space="preserve"> Yes</w:t>
            </w:r>
            <w:r w:rsidRPr="00CC7FFA">
              <w:rPr>
                <w:rFonts w:ascii="Arial" w:hAnsi="Arial" w:cs="Arial"/>
              </w:rPr>
              <w:tab/>
            </w:r>
          </w:p>
          <w:p w:rsidR="00CC7FFA" w:rsidRPr="00CC7FFA" w:rsidRDefault="00CC7FFA" w:rsidP="00CC7FFA">
            <w:pPr>
              <w:rPr>
                <w:rFonts w:ascii="Arial" w:eastAsiaTheme="majorEastAsia" w:hAnsi="Arial" w:cs="Arial"/>
                <w:color w:val="365F91" w:themeColor="accent1" w:themeShade="BF"/>
                <w:sz w:val="26"/>
                <w:szCs w:val="26"/>
              </w:rPr>
            </w:pPr>
            <w:r w:rsidRPr="00CC7FFA">
              <w:rPr>
                <w:rFonts w:ascii="Arial" w:hAnsi="Arial" w:cs="Arial"/>
              </w:rPr>
              <w:sym w:font="Wingdings" w:char="F0A8"/>
            </w:r>
            <w:r w:rsidRPr="00CC7FFA">
              <w:rPr>
                <w:rFonts w:ascii="Arial" w:hAnsi="Arial" w:cs="Arial"/>
              </w:rPr>
              <w:t xml:space="preserve"> No</w:t>
            </w:r>
          </w:p>
        </w:tc>
      </w:tr>
      <w:tr w:rsidR="00CC7FFA" w:rsidRPr="00CC7FFA" w:rsidTr="003D6D34">
        <w:tc>
          <w:tcPr>
            <w:tcW w:w="0" w:type="auto"/>
          </w:tcPr>
          <w:p w:rsidR="00CC7FFA" w:rsidRPr="00CC7FFA" w:rsidRDefault="00CC7FFA" w:rsidP="00CC7FFA">
            <w:pPr>
              <w:rPr>
                <w:rFonts w:ascii="Arial" w:hAnsi="Arial" w:cs="Arial"/>
              </w:rPr>
            </w:pPr>
            <w:r>
              <w:rPr>
                <w:rFonts w:ascii="Arial" w:hAnsi="Arial" w:cs="Arial"/>
              </w:rPr>
              <w:t>35.</w:t>
            </w:r>
          </w:p>
        </w:tc>
        <w:tc>
          <w:tcPr>
            <w:tcW w:w="8644" w:type="dxa"/>
          </w:tcPr>
          <w:p w:rsidR="00CC7FFA" w:rsidRDefault="00CC7FFA" w:rsidP="00CC7FFA">
            <w:pPr>
              <w:rPr>
                <w:rFonts w:ascii="Arial" w:hAnsi="Arial" w:cs="Arial"/>
              </w:rPr>
            </w:pPr>
            <w:r w:rsidRPr="00964573">
              <w:rPr>
                <w:rFonts w:ascii="Arial" w:hAnsi="Arial" w:cs="Arial"/>
              </w:rPr>
              <w:t>Who is the target audience for this program?  (Select all that apply)</w:t>
            </w:r>
          </w:p>
          <w:p w:rsidR="005A64FD" w:rsidRDefault="005A64FD" w:rsidP="00CC7FFA">
            <w:pPr>
              <w:rPr>
                <w:rFonts w:ascii="Arial" w:hAnsi="Arial" w:cs="Arial"/>
              </w:rPr>
            </w:pPr>
          </w:p>
          <w:p w:rsidR="00CC7FFA" w:rsidRPr="00964573" w:rsidRDefault="00CC7FFA" w:rsidP="006E4A08">
            <w:pPr>
              <w:rPr>
                <w:rFonts w:ascii="Arial" w:hAnsi="Arial" w:cs="Arial"/>
              </w:rPr>
            </w:pPr>
          </w:p>
        </w:tc>
        <w:tc>
          <w:tcPr>
            <w:tcW w:w="3661" w:type="dxa"/>
          </w:tcPr>
          <w:p w:rsidR="006E4A08" w:rsidRDefault="006E4A08" w:rsidP="006E4A08">
            <w:pPr>
              <w:pStyle w:val="ListParagraph"/>
              <w:numPr>
                <w:ilvl w:val="0"/>
                <w:numId w:val="1"/>
              </w:numPr>
              <w:rPr>
                <w:rFonts w:ascii="Arial" w:hAnsi="Arial" w:cs="Arial"/>
              </w:rPr>
            </w:pPr>
            <w:r w:rsidRPr="006E4A08">
              <w:rPr>
                <w:rFonts w:ascii="Arial" w:hAnsi="Arial" w:cs="Arial"/>
              </w:rPr>
              <w:t>Academic Family Physicians</w:t>
            </w:r>
          </w:p>
          <w:p w:rsidR="006E4A08" w:rsidRDefault="006E4A08" w:rsidP="006E4A08">
            <w:pPr>
              <w:pStyle w:val="ListParagraph"/>
              <w:numPr>
                <w:ilvl w:val="0"/>
                <w:numId w:val="1"/>
              </w:numPr>
              <w:rPr>
                <w:rFonts w:ascii="Arial" w:hAnsi="Arial" w:cs="Arial"/>
              </w:rPr>
            </w:pPr>
            <w:r w:rsidRPr="006E4A08">
              <w:rPr>
                <w:rFonts w:ascii="Arial" w:hAnsi="Arial" w:cs="Arial"/>
              </w:rPr>
              <w:t>Interprofessional teams</w:t>
            </w:r>
          </w:p>
          <w:p w:rsidR="006E4A08" w:rsidRDefault="006E4A08" w:rsidP="006E4A08">
            <w:pPr>
              <w:pStyle w:val="ListParagraph"/>
              <w:numPr>
                <w:ilvl w:val="0"/>
                <w:numId w:val="1"/>
              </w:numPr>
              <w:rPr>
                <w:rFonts w:ascii="Arial" w:hAnsi="Arial" w:cs="Arial"/>
              </w:rPr>
            </w:pPr>
            <w:r w:rsidRPr="006E4A08">
              <w:rPr>
                <w:rFonts w:ascii="Arial" w:hAnsi="Arial" w:cs="Arial"/>
              </w:rPr>
              <w:t>Researchers</w:t>
            </w:r>
          </w:p>
          <w:p w:rsidR="006E4A08" w:rsidRDefault="006E4A08" w:rsidP="006E4A08">
            <w:pPr>
              <w:pStyle w:val="ListParagraph"/>
              <w:numPr>
                <w:ilvl w:val="0"/>
                <w:numId w:val="1"/>
              </w:numPr>
              <w:rPr>
                <w:rFonts w:ascii="Arial" w:hAnsi="Arial" w:cs="Arial"/>
              </w:rPr>
            </w:pPr>
            <w:r w:rsidRPr="006E4A08">
              <w:rPr>
                <w:rFonts w:ascii="Arial" w:hAnsi="Arial" w:cs="Arial"/>
              </w:rPr>
              <w:t>Residents</w:t>
            </w:r>
          </w:p>
          <w:p w:rsidR="006E4A08" w:rsidRDefault="006E4A08" w:rsidP="006E4A08">
            <w:pPr>
              <w:pStyle w:val="ListParagraph"/>
              <w:numPr>
                <w:ilvl w:val="0"/>
                <w:numId w:val="1"/>
              </w:numPr>
              <w:rPr>
                <w:rFonts w:ascii="Arial" w:hAnsi="Arial" w:cs="Arial"/>
              </w:rPr>
            </w:pPr>
            <w:r w:rsidRPr="006E4A08">
              <w:rPr>
                <w:rFonts w:ascii="Arial" w:hAnsi="Arial" w:cs="Arial"/>
              </w:rPr>
              <w:t>Rural &amp; Remote practicing Family Physicians</w:t>
            </w:r>
          </w:p>
          <w:p w:rsidR="006E4A08" w:rsidRPr="006E4A08" w:rsidRDefault="006E4A08" w:rsidP="006E4A08">
            <w:pPr>
              <w:pStyle w:val="ListParagraph"/>
              <w:numPr>
                <w:ilvl w:val="0"/>
                <w:numId w:val="1"/>
              </w:numPr>
              <w:rPr>
                <w:rFonts w:ascii="Arial" w:hAnsi="Arial" w:cs="Arial"/>
              </w:rPr>
            </w:pPr>
            <w:r w:rsidRPr="006E4A08">
              <w:rPr>
                <w:rFonts w:ascii="Arial" w:hAnsi="Arial" w:cs="Arial"/>
              </w:rPr>
              <w:t>Urban practicing Family Physicians</w:t>
            </w:r>
          </w:p>
          <w:p w:rsidR="006E4A08" w:rsidRPr="005A64FD" w:rsidRDefault="006E4A08" w:rsidP="006E4A08">
            <w:pPr>
              <w:rPr>
                <w:rFonts w:ascii="Arial" w:hAnsi="Arial" w:cs="Arial"/>
              </w:rPr>
            </w:pPr>
            <w:r w:rsidRPr="005A64FD">
              <w:rPr>
                <w:rFonts w:ascii="Arial" w:hAnsi="Arial" w:cs="Arial"/>
              </w:rPr>
              <w:t xml:space="preserve"> </w:t>
            </w:r>
          </w:p>
          <w:p w:rsidR="006E4A08" w:rsidRPr="005A64FD" w:rsidRDefault="006E4A08" w:rsidP="006E4A08">
            <w:pPr>
              <w:rPr>
                <w:rFonts w:ascii="Arial" w:hAnsi="Arial" w:cs="Arial"/>
              </w:rPr>
            </w:pPr>
            <w:r w:rsidRPr="005A64FD">
              <w:rPr>
                <w:rFonts w:ascii="Arial" w:hAnsi="Arial" w:cs="Arial"/>
              </w:rPr>
              <w:t>Family Physicians with a community of practice in:</w:t>
            </w:r>
          </w:p>
          <w:p w:rsidR="006E4A08" w:rsidRPr="005A64FD" w:rsidRDefault="006E4A08" w:rsidP="006E4A08">
            <w:pPr>
              <w:rPr>
                <w:rFonts w:ascii="Arial" w:hAnsi="Arial" w:cs="Arial"/>
              </w:rPr>
            </w:pPr>
            <w:r w:rsidRPr="005A64FD">
              <w:rPr>
                <w:rFonts w:ascii="Arial" w:hAnsi="Arial" w:cs="Arial"/>
              </w:rPr>
              <w:t xml:space="preserve"> </w:t>
            </w:r>
          </w:p>
          <w:p w:rsidR="006E4A08" w:rsidRDefault="006E4A08" w:rsidP="006E4A08">
            <w:pPr>
              <w:pStyle w:val="ListParagraph"/>
              <w:numPr>
                <w:ilvl w:val="0"/>
                <w:numId w:val="2"/>
              </w:numPr>
              <w:rPr>
                <w:rFonts w:ascii="Arial" w:hAnsi="Arial" w:cs="Arial"/>
              </w:rPr>
            </w:pPr>
            <w:r w:rsidRPr="006E4A08">
              <w:rPr>
                <w:rFonts w:ascii="Arial" w:hAnsi="Arial" w:cs="Arial"/>
              </w:rPr>
              <w:t>Addiction Medicine</w:t>
            </w:r>
          </w:p>
          <w:p w:rsidR="006E4A08" w:rsidRDefault="006E4A08" w:rsidP="006E4A08">
            <w:pPr>
              <w:pStyle w:val="ListParagraph"/>
              <w:numPr>
                <w:ilvl w:val="0"/>
                <w:numId w:val="2"/>
              </w:numPr>
              <w:rPr>
                <w:rFonts w:ascii="Arial" w:hAnsi="Arial" w:cs="Arial"/>
              </w:rPr>
            </w:pPr>
            <w:r w:rsidRPr="006E4A08">
              <w:rPr>
                <w:rFonts w:ascii="Arial" w:hAnsi="Arial" w:cs="Arial"/>
              </w:rPr>
              <w:t>Cancer Care</w:t>
            </w:r>
          </w:p>
          <w:p w:rsidR="006E4A08" w:rsidRDefault="006E4A08" w:rsidP="006E4A08">
            <w:pPr>
              <w:pStyle w:val="ListParagraph"/>
              <w:numPr>
                <w:ilvl w:val="0"/>
                <w:numId w:val="2"/>
              </w:numPr>
              <w:rPr>
                <w:rFonts w:ascii="Arial" w:hAnsi="Arial" w:cs="Arial"/>
              </w:rPr>
            </w:pPr>
            <w:r w:rsidRPr="006E4A08">
              <w:rPr>
                <w:rFonts w:ascii="Arial" w:hAnsi="Arial" w:cs="Arial"/>
              </w:rPr>
              <w:t>Child and Adolescent Health</w:t>
            </w:r>
          </w:p>
          <w:p w:rsidR="006E4A08" w:rsidRDefault="006E4A08" w:rsidP="006E4A08">
            <w:pPr>
              <w:pStyle w:val="ListParagraph"/>
              <w:numPr>
                <w:ilvl w:val="0"/>
                <w:numId w:val="2"/>
              </w:numPr>
              <w:rPr>
                <w:rFonts w:ascii="Arial" w:hAnsi="Arial" w:cs="Arial"/>
              </w:rPr>
            </w:pPr>
            <w:r w:rsidRPr="006E4A08">
              <w:rPr>
                <w:rFonts w:ascii="Arial" w:hAnsi="Arial" w:cs="Arial"/>
              </w:rPr>
              <w:t>Chronic Pain</w:t>
            </w:r>
          </w:p>
          <w:p w:rsidR="006E4A08" w:rsidRDefault="006E4A08" w:rsidP="006E4A08">
            <w:pPr>
              <w:pStyle w:val="ListParagraph"/>
              <w:numPr>
                <w:ilvl w:val="0"/>
                <w:numId w:val="2"/>
              </w:numPr>
              <w:rPr>
                <w:rFonts w:ascii="Arial" w:hAnsi="Arial" w:cs="Arial"/>
              </w:rPr>
            </w:pPr>
            <w:r w:rsidRPr="006E4A08">
              <w:rPr>
                <w:rFonts w:ascii="Arial" w:hAnsi="Arial" w:cs="Arial"/>
              </w:rPr>
              <w:t>Dermatology</w:t>
            </w:r>
          </w:p>
          <w:p w:rsidR="006E4A08" w:rsidRDefault="006E4A08" w:rsidP="006E4A08">
            <w:pPr>
              <w:pStyle w:val="ListParagraph"/>
              <w:numPr>
                <w:ilvl w:val="0"/>
                <w:numId w:val="2"/>
              </w:numPr>
              <w:rPr>
                <w:rFonts w:ascii="Arial" w:hAnsi="Arial" w:cs="Arial"/>
              </w:rPr>
            </w:pPr>
            <w:r w:rsidRPr="006E4A08">
              <w:rPr>
                <w:rFonts w:ascii="Arial" w:hAnsi="Arial" w:cs="Arial"/>
              </w:rPr>
              <w:t>Developmental Disabilities</w:t>
            </w:r>
          </w:p>
          <w:p w:rsidR="006E4A08" w:rsidRDefault="006E4A08" w:rsidP="006E4A08">
            <w:pPr>
              <w:pStyle w:val="ListParagraph"/>
              <w:numPr>
                <w:ilvl w:val="0"/>
                <w:numId w:val="2"/>
              </w:numPr>
              <w:rPr>
                <w:rFonts w:ascii="Arial" w:hAnsi="Arial" w:cs="Arial"/>
              </w:rPr>
            </w:pPr>
            <w:r w:rsidRPr="006E4A08">
              <w:rPr>
                <w:rFonts w:ascii="Arial" w:hAnsi="Arial" w:cs="Arial"/>
              </w:rPr>
              <w:t>Emergency Medicine</w:t>
            </w:r>
          </w:p>
          <w:p w:rsidR="006E4A08" w:rsidRDefault="006E4A08" w:rsidP="006E4A08">
            <w:pPr>
              <w:pStyle w:val="ListParagraph"/>
              <w:numPr>
                <w:ilvl w:val="0"/>
                <w:numId w:val="2"/>
              </w:numPr>
              <w:rPr>
                <w:rFonts w:ascii="Arial" w:hAnsi="Arial" w:cs="Arial"/>
              </w:rPr>
            </w:pPr>
            <w:r w:rsidRPr="006E4A08">
              <w:rPr>
                <w:rFonts w:ascii="Arial" w:hAnsi="Arial" w:cs="Arial"/>
              </w:rPr>
              <w:t>Family Practice Anesthesia physicians</w:t>
            </w:r>
          </w:p>
          <w:p w:rsidR="006E4A08" w:rsidRDefault="006E4A08" w:rsidP="006E4A08">
            <w:pPr>
              <w:pStyle w:val="ListParagraph"/>
              <w:numPr>
                <w:ilvl w:val="0"/>
                <w:numId w:val="2"/>
              </w:numPr>
              <w:rPr>
                <w:rFonts w:ascii="Arial" w:hAnsi="Arial" w:cs="Arial"/>
              </w:rPr>
            </w:pPr>
            <w:r w:rsidRPr="006E4A08">
              <w:rPr>
                <w:rFonts w:ascii="Arial" w:hAnsi="Arial" w:cs="Arial"/>
              </w:rPr>
              <w:t>Global Health</w:t>
            </w:r>
          </w:p>
          <w:p w:rsidR="006E4A08" w:rsidRDefault="006E4A08" w:rsidP="006E4A08">
            <w:pPr>
              <w:pStyle w:val="ListParagraph"/>
              <w:numPr>
                <w:ilvl w:val="0"/>
                <w:numId w:val="2"/>
              </w:numPr>
              <w:rPr>
                <w:rFonts w:ascii="Arial" w:hAnsi="Arial" w:cs="Arial"/>
              </w:rPr>
            </w:pPr>
            <w:r w:rsidRPr="006E4A08">
              <w:rPr>
                <w:rFonts w:ascii="Arial" w:hAnsi="Arial" w:cs="Arial"/>
              </w:rPr>
              <w:t>Health Care of the Elderly</w:t>
            </w:r>
          </w:p>
          <w:p w:rsidR="006E4A08" w:rsidRDefault="006E4A08" w:rsidP="006E4A08">
            <w:pPr>
              <w:pStyle w:val="ListParagraph"/>
              <w:numPr>
                <w:ilvl w:val="0"/>
                <w:numId w:val="2"/>
              </w:numPr>
              <w:rPr>
                <w:rFonts w:ascii="Arial" w:hAnsi="Arial" w:cs="Arial"/>
              </w:rPr>
            </w:pPr>
            <w:r w:rsidRPr="006E4A08">
              <w:rPr>
                <w:rFonts w:ascii="Arial" w:hAnsi="Arial" w:cs="Arial"/>
              </w:rPr>
              <w:t>Hospital Medicine</w:t>
            </w:r>
          </w:p>
          <w:p w:rsidR="006E4A08" w:rsidRDefault="006E4A08" w:rsidP="006E4A08">
            <w:pPr>
              <w:pStyle w:val="ListParagraph"/>
              <w:numPr>
                <w:ilvl w:val="0"/>
                <w:numId w:val="2"/>
              </w:numPr>
              <w:rPr>
                <w:rFonts w:ascii="Arial" w:hAnsi="Arial" w:cs="Arial"/>
              </w:rPr>
            </w:pPr>
            <w:r w:rsidRPr="006E4A08">
              <w:rPr>
                <w:rFonts w:ascii="Arial" w:hAnsi="Arial" w:cs="Arial"/>
              </w:rPr>
              <w:t>Maternity and Newborn Care</w:t>
            </w:r>
          </w:p>
          <w:p w:rsidR="006E4A08" w:rsidRDefault="006E4A08" w:rsidP="006E4A08">
            <w:pPr>
              <w:pStyle w:val="ListParagraph"/>
              <w:numPr>
                <w:ilvl w:val="0"/>
                <w:numId w:val="2"/>
              </w:numPr>
              <w:rPr>
                <w:rFonts w:ascii="Arial" w:hAnsi="Arial" w:cs="Arial"/>
              </w:rPr>
            </w:pPr>
            <w:r w:rsidRPr="006E4A08">
              <w:rPr>
                <w:rFonts w:ascii="Arial" w:hAnsi="Arial" w:cs="Arial"/>
              </w:rPr>
              <w:t>Mental Health</w:t>
            </w:r>
          </w:p>
          <w:p w:rsidR="006E4A08" w:rsidRDefault="006E4A08" w:rsidP="006E4A08">
            <w:pPr>
              <w:pStyle w:val="ListParagraph"/>
              <w:numPr>
                <w:ilvl w:val="0"/>
                <w:numId w:val="2"/>
              </w:numPr>
              <w:rPr>
                <w:rFonts w:ascii="Arial" w:hAnsi="Arial" w:cs="Arial"/>
              </w:rPr>
            </w:pPr>
            <w:r w:rsidRPr="006E4A08">
              <w:rPr>
                <w:rFonts w:ascii="Arial" w:hAnsi="Arial" w:cs="Arial"/>
              </w:rPr>
              <w:t>Occupational Medicine</w:t>
            </w:r>
          </w:p>
          <w:p w:rsidR="006E4A08" w:rsidRDefault="006E4A08" w:rsidP="006E4A08">
            <w:pPr>
              <w:pStyle w:val="ListParagraph"/>
              <w:numPr>
                <w:ilvl w:val="0"/>
                <w:numId w:val="2"/>
              </w:numPr>
              <w:rPr>
                <w:rFonts w:ascii="Arial" w:hAnsi="Arial" w:cs="Arial"/>
              </w:rPr>
            </w:pPr>
            <w:r w:rsidRPr="006E4A08">
              <w:rPr>
                <w:rFonts w:ascii="Arial" w:hAnsi="Arial" w:cs="Arial"/>
              </w:rPr>
              <w:t>Palliative Care</w:t>
            </w:r>
          </w:p>
          <w:p w:rsidR="006E4A08" w:rsidRDefault="006E4A08" w:rsidP="006E4A08">
            <w:pPr>
              <w:pStyle w:val="ListParagraph"/>
              <w:numPr>
                <w:ilvl w:val="0"/>
                <w:numId w:val="2"/>
              </w:numPr>
              <w:rPr>
                <w:rFonts w:ascii="Arial" w:hAnsi="Arial" w:cs="Arial"/>
              </w:rPr>
            </w:pPr>
            <w:r w:rsidRPr="006E4A08">
              <w:rPr>
                <w:rFonts w:ascii="Arial" w:hAnsi="Arial" w:cs="Arial"/>
              </w:rPr>
              <w:t>Prison Health</w:t>
            </w:r>
          </w:p>
          <w:p w:rsidR="006E4A08" w:rsidRDefault="006E4A08" w:rsidP="006E4A08">
            <w:pPr>
              <w:pStyle w:val="ListParagraph"/>
              <w:numPr>
                <w:ilvl w:val="0"/>
                <w:numId w:val="2"/>
              </w:numPr>
              <w:rPr>
                <w:rFonts w:ascii="Arial" w:hAnsi="Arial" w:cs="Arial"/>
              </w:rPr>
            </w:pPr>
            <w:r w:rsidRPr="006E4A08">
              <w:rPr>
                <w:rFonts w:ascii="Arial" w:hAnsi="Arial" w:cs="Arial"/>
              </w:rPr>
              <w:t>Respiratory Medicine</w:t>
            </w:r>
          </w:p>
          <w:p w:rsidR="006E4A08" w:rsidRPr="006E4A08" w:rsidRDefault="006E4A08" w:rsidP="006E4A08">
            <w:pPr>
              <w:pStyle w:val="ListParagraph"/>
              <w:numPr>
                <w:ilvl w:val="0"/>
                <w:numId w:val="2"/>
              </w:numPr>
              <w:rPr>
                <w:rFonts w:ascii="Arial" w:hAnsi="Arial" w:cs="Arial"/>
              </w:rPr>
            </w:pPr>
            <w:r w:rsidRPr="006E4A08">
              <w:rPr>
                <w:rFonts w:ascii="Arial" w:hAnsi="Arial" w:cs="Arial"/>
              </w:rPr>
              <w:lastRenderedPageBreak/>
              <w:t xml:space="preserve">Sport and Exercise Medicine  </w:t>
            </w:r>
          </w:p>
          <w:p w:rsidR="00CC7FFA" w:rsidRPr="00CC7FFA" w:rsidRDefault="00CC7FFA" w:rsidP="00CC7FFA">
            <w:pPr>
              <w:rPr>
                <w:rFonts w:ascii="Arial" w:hAnsi="Arial" w:cs="Arial"/>
              </w:rPr>
            </w:pPr>
          </w:p>
        </w:tc>
      </w:tr>
      <w:tr w:rsidR="005A64FD" w:rsidRPr="00CC7FFA" w:rsidTr="003D6D34">
        <w:tc>
          <w:tcPr>
            <w:tcW w:w="0" w:type="auto"/>
          </w:tcPr>
          <w:p w:rsidR="005A64FD" w:rsidRDefault="006E4A08" w:rsidP="00CC7FFA">
            <w:pPr>
              <w:rPr>
                <w:rFonts w:ascii="Arial" w:hAnsi="Arial" w:cs="Arial"/>
              </w:rPr>
            </w:pPr>
            <w:r>
              <w:rPr>
                <w:rFonts w:ascii="Arial" w:hAnsi="Arial" w:cs="Arial"/>
              </w:rPr>
              <w:lastRenderedPageBreak/>
              <w:t>36.</w:t>
            </w:r>
          </w:p>
        </w:tc>
        <w:tc>
          <w:tcPr>
            <w:tcW w:w="8644" w:type="dxa"/>
          </w:tcPr>
          <w:p w:rsidR="005A64FD" w:rsidRPr="00964573" w:rsidRDefault="006E4A08" w:rsidP="00CC7FFA">
            <w:pPr>
              <w:rPr>
                <w:rFonts w:ascii="Arial" w:hAnsi="Arial" w:cs="Arial"/>
              </w:rPr>
            </w:pPr>
            <w:r w:rsidRPr="00964573">
              <w:rPr>
                <w:rFonts w:ascii="Arial" w:hAnsi="Arial" w:cs="Arial"/>
              </w:rPr>
              <w:t>Identify the CFPC program planning/scientific committee member(s) who were actively involved in the planning committee of this program. Members will be required to confirm their involvement before the submitted program can be reviewed:</w:t>
            </w:r>
          </w:p>
        </w:tc>
        <w:tc>
          <w:tcPr>
            <w:tcW w:w="3661" w:type="dxa"/>
          </w:tcPr>
          <w:p w:rsidR="006E4A08" w:rsidRPr="006E4A08" w:rsidRDefault="006E4A08" w:rsidP="006E4A08">
            <w:pPr>
              <w:rPr>
                <w:rFonts w:ascii="Arial" w:hAnsi="Arial" w:cs="Arial"/>
              </w:rPr>
            </w:pPr>
            <w:r w:rsidRPr="006E4A08">
              <w:rPr>
                <w:rFonts w:ascii="Arial" w:hAnsi="Arial" w:cs="Arial"/>
              </w:rPr>
              <w:t>CFPC Member Name(s)</w:t>
            </w:r>
          </w:p>
          <w:p w:rsidR="005A64FD" w:rsidRPr="00CC7FFA" w:rsidRDefault="006E4A08" w:rsidP="00CC7FFA">
            <w:pPr>
              <w:rPr>
                <w:rFonts w:ascii="Arial" w:hAnsi="Arial" w:cs="Arial"/>
              </w:rPr>
            </w:pPr>
            <w:r w:rsidRPr="006E4A08">
              <w:rPr>
                <w:rFonts w:ascii="Arial" w:hAnsi="Arial" w:cs="Arial"/>
              </w:rPr>
              <w:t>CFPC Member Email(s)</w:t>
            </w:r>
          </w:p>
        </w:tc>
      </w:tr>
      <w:tr w:rsidR="006E4A08" w:rsidRPr="00CC7FFA" w:rsidTr="003D6D34">
        <w:tc>
          <w:tcPr>
            <w:tcW w:w="0" w:type="auto"/>
          </w:tcPr>
          <w:p w:rsidR="006E4A08" w:rsidRDefault="006E4A08" w:rsidP="00CC7FFA">
            <w:pPr>
              <w:rPr>
                <w:rFonts w:ascii="Arial" w:hAnsi="Arial" w:cs="Arial"/>
              </w:rPr>
            </w:pPr>
            <w:r>
              <w:rPr>
                <w:rFonts w:ascii="Arial" w:hAnsi="Arial" w:cs="Arial"/>
              </w:rPr>
              <w:t>37.</w:t>
            </w:r>
          </w:p>
        </w:tc>
        <w:tc>
          <w:tcPr>
            <w:tcW w:w="8644" w:type="dxa"/>
          </w:tcPr>
          <w:p w:rsidR="006E4A08" w:rsidRPr="00964573" w:rsidRDefault="006E4A08" w:rsidP="00CC7FFA">
            <w:pPr>
              <w:rPr>
                <w:rFonts w:ascii="Arial" w:hAnsi="Arial" w:cs="Arial"/>
              </w:rPr>
            </w:pPr>
            <w:r w:rsidRPr="00964573">
              <w:rPr>
                <w:rFonts w:ascii="Arial" w:hAnsi="Arial" w:cs="Arial"/>
              </w:rPr>
              <w:t>List all other planning committee/scientific committee members and their affiliations and expertise brought to the planning committee:</w:t>
            </w:r>
          </w:p>
        </w:tc>
        <w:tc>
          <w:tcPr>
            <w:tcW w:w="3661" w:type="dxa"/>
          </w:tcPr>
          <w:p w:rsidR="006E4A08" w:rsidRPr="006E4A08" w:rsidRDefault="006E4A08" w:rsidP="006E4A08">
            <w:pPr>
              <w:rPr>
                <w:rFonts w:ascii="Arial" w:hAnsi="Arial" w:cs="Arial"/>
              </w:rPr>
            </w:pPr>
            <w:r w:rsidRPr="006E4A08">
              <w:rPr>
                <w:rFonts w:ascii="Arial" w:hAnsi="Arial" w:cs="Arial"/>
              </w:rPr>
              <w:t>Name</w:t>
            </w:r>
          </w:p>
          <w:p w:rsidR="006E4A08" w:rsidRPr="006E4A08" w:rsidRDefault="006E4A08" w:rsidP="006E4A08">
            <w:pPr>
              <w:rPr>
                <w:rFonts w:ascii="Arial" w:hAnsi="Arial" w:cs="Arial"/>
              </w:rPr>
            </w:pPr>
            <w:r w:rsidRPr="006E4A08">
              <w:rPr>
                <w:rFonts w:ascii="Arial" w:hAnsi="Arial" w:cs="Arial"/>
              </w:rPr>
              <w:t>Affiliation</w:t>
            </w:r>
          </w:p>
          <w:p w:rsidR="006E4A08" w:rsidRPr="006E4A08" w:rsidRDefault="006E4A08" w:rsidP="006E4A08">
            <w:pPr>
              <w:rPr>
                <w:rFonts w:ascii="Arial" w:hAnsi="Arial" w:cs="Arial"/>
              </w:rPr>
            </w:pPr>
            <w:r w:rsidRPr="006E4A08">
              <w:rPr>
                <w:rFonts w:ascii="Arial" w:hAnsi="Arial" w:cs="Arial"/>
              </w:rPr>
              <w:t>Member ID (if applicable)</w:t>
            </w:r>
          </w:p>
          <w:p w:rsidR="006E4A08" w:rsidRPr="006E4A08" w:rsidRDefault="006E4A08" w:rsidP="006E4A08">
            <w:pPr>
              <w:rPr>
                <w:rFonts w:ascii="Arial" w:hAnsi="Arial" w:cs="Arial"/>
              </w:rPr>
            </w:pPr>
            <w:r w:rsidRPr="006E4A08">
              <w:rPr>
                <w:rFonts w:ascii="Arial" w:hAnsi="Arial" w:cs="Arial"/>
              </w:rPr>
              <w:t>Email Address</w:t>
            </w:r>
          </w:p>
        </w:tc>
      </w:tr>
      <w:tr w:rsidR="006E4A08" w:rsidRPr="00CC7FFA" w:rsidTr="003D6D34">
        <w:tc>
          <w:tcPr>
            <w:tcW w:w="0" w:type="auto"/>
          </w:tcPr>
          <w:p w:rsidR="006E4A08" w:rsidRDefault="006E4A08" w:rsidP="00CC7FFA">
            <w:pPr>
              <w:rPr>
                <w:rFonts w:ascii="Arial" w:hAnsi="Arial" w:cs="Arial"/>
              </w:rPr>
            </w:pPr>
            <w:r>
              <w:rPr>
                <w:rFonts w:ascii="Arial" w:hAnsi="Arial" w:cs="Arial"/>
              </w:rPr>
              <w:t>38.</w:t>
            </w:r>
          </w:p>
        </w:tc>
        <w:tc>
          <w:tcPr>
            <w:tcW w:w="8644" w:type="dxa"/>
          </w:tcPr>
          <w:p w:rsidR="006E4A08" w:rsidRPr="00964573" w:rsidRDefault="006E4A08" w:rsidP="00CC7FFA">
            <w:pPr>
              <w:rPr>
                <w:rFonts w:ascii="Arial" w:hAnsi="Arial" w:cs="Arial"/>
              </w:rPr>
            </w:pPr>
            <w:r w:rsidRPr="00964573">
              <w:rPr>
                <w:rFonts w:ascii="Arial" w:hAnsi="Arial" w:cs="Arial"/>
              </w:rPr>
              <w:t>Does this activity include speakers/presenters/facilitators?</w:t>
            </w:r>
          </w:p>
        </w:tc>
        <w:tc>
          <w:tcPr>
            <w:tcW w:w="3661" w:type="dxa"/>
          </w:tcPr>
          <w:p w:rsidR="006E4A08" w:rsidRPr="00CC7FFA" w:rsidRDefault="006E4A08" w:rsidP="006E4A08">
            <w:pPr>
              <w:rPr>
                <w:rFonts w:ascii="Arial" w:hAnsi="Arial" w:cs="Arial"/>
              </w:rPr>
            </w:pPr>
            <w:r w:rsidRPr="00CC7FFA">
              <w:rPr>
                <w:rFonts w:ascii="Arial" w:hAnsi="Arial" w:cs="Arial"/>
              </w:rPr>
              <w:sym w:font="Wingdings" w:char="F0A8"/>
            </w:r>
            <w:r w:rsidRPr="00CC7FFA">
              <w:rPr>
                <w:rFonts w:ascii="Arial" w:hAnsi="Arial" w:cs="Arial"/>
              </w:rPr>
              <w:t xml:space="preserve"> Yes</w:t>
            </w:r>
            <w:r w:rsidRPr="00CC7FFA">
              <w:rPr>
                <w:rFonts w:ascii="Arial" w:hAnsi="Arial" w:cs="Arial"/>
              </w:rPr>
              <w:tab/>
            </w:r>
          </w:p>
          <w:p w:rsidR="006E4A08" w:rsidRPr="006E4A08" w:rsidRDefault="006E4A08" w:rsidP="006E4A08">
            <w:pPr>
              <w:rPr>
                <w:rFonts w:ascii="Arial" w:hAnsi="Arial" w:cs="Arial"/>
              </w:rPr>
            </w:pPr>
            <w:r w:rsidRPr="00CC7FFA">
              <w:rPr>
                <w:rFonts w:ascii="Arial" w:hAnsi="Arial" w:cs="Arial"/>
              </w:rPr>
              <w:sym w:font="Wingdings" w:char="F0A8"/>
            </w:r>
            <w:r w:rsidRPr="00CC7FFA">
              <w:rPr>
                <w:rFonts w:ascii="Arial" w:hAnsi="Arial" w:cs="Arial"/>
              </w:rPr>
              <w:t xml:space="preserve"> No</w:t>
            </w:r>
          </w:p>
        </w:tc>
      </w:tr>
      <w:tr w:rsidR="006E4A08" w:rsidRPr="00CC7FFA" w:rsidTr="003D6D34">
        <w:tc>
          <w:tcPr>
            <w:tcW w:w="0" w:type="auto"/>
          </w:tcPr>
          <w:p w:rsidR="006E4A08" w:rsidRDefault="006E4A08" w:rsidP="00CC7FFA">
            <w:pPr>
              <w:rPr>
                <w:rFonts w:ascii="Arial" w:hAnsi="Arial" w:cs="Arial"/>
              </w:rPr>
            </w:pPr>
            <w:r>
              <w:rPr>
                <w:rFonts w:ascii="Arial" w:hAnsi="Arial" w:cs="Arial"/>
              </w:rPr>
              <w:t>39.</w:t>
            </w:r>
          </w:p>
        </w:tc>
        <w:tc>
          <w:tcPr>
            <w:tcW w:w="8644" w:type="dxa"/>
          </w:tcPr>
          <w:p w:rsidR="006E4A08" w:rsidRPr="006E4A08" w:rsidRDefault="006E4A08" w:rsidP="006E4A08">
            <w:pPr>
              <w:rPr>
                <w:rFonts w:ascii="Arial" w:hAnsi="Arial" w:cs="Arial"/>
              </w:rPr>
            </w:pPr>
            <w:r w:rsidRPr="006E4A08">
              <w:rPr>
                <w:rFonts w:ascii="Arial" w:hAnsi="Arial" w:cs="Arial"/>
              </w:rPr>
              <w:t xml:space="preserve">Was the scientific planning committee actively involved </w:t>
            </w:r>
            <w:proofErr w:type="gramStart"/>
            <w:r w:rsidRPr="006E4A08">
              <w:rPr>
                <w:rFonts w:ascii="Arial" w:hAnsi="Arial" w:cs="Arial"/>
              </w:rPr>
              <w:t>in:</w:t>
            </w:r>
            <w:proofErr w:type="gramEnd"/>
          </w:p>
          <w:p w:rsidR="006E4A08" w:rsidRPr="00964573" w:rsidRDefault="006E4A08" w:rsidP="00CC7FFA">
            <w:pPr>
              <w:rPr>
                <w:rFonts w:ascii="Arial" w:hAnsi="Arial" w:cs="Arial"/>
              </w:rPr>
            </w:pPr>
          </w:p>
        </w:tc>
        <w:tc>
          <w:tcPr>
            <w:tcW w:w="3661" w:type="dxa"/>
          </w:tcPr>
          <w:p w:rsidR="006E4A08" w:rsidRPr="00CC7FFA" w:rsidRDefault="006E4A08" w:rsidP="006E4A08">
            <w:pPr>
              <w:rPr>
                <w:rFonts w:ascii="Arial" w:hAnsi="Arial" w:cs="Arial"/>
              </w:rPr>
            </w:pPr>
          </w:p>
        </w:tc>
      </w:tr>
      <w:tr w:rsidR="006E4A08" w:rsidRPr="00CC7FFA" w:rsidTr="003D6D34">
        <w:tc>
          <w:tcPr>
            <w:tcW w:w="0" w:type="auto"/>
          </w:tcPr>
          <w:p w:rsidR="006E4A08" w:rsidRDefault="006E4A08" w:rsidP="00CC7FFA">
            <w:pPr>
              <w:rPr>
                <w:rFonts w:ascii="Arial" w:hAnsi="Arial" w:cs="Arial"/>
              </w:rPr>
            </w:pPr>
            <w:r>
              <w:rPr>
                <w:rFonts w:ascii="Arial" w:hAnsi="Arial" w:cs="Arial"/>
              </w:rPr>
              <w:t>39.1</w:t>
            </w:r>
          </w:p>
        </w:tc>
        <w:tc>
          <w:tcPr>
            <w:tcW w:w="8644" w:type="dxa"/>
          </w:tcPr>
          <w:p w:rsidR="006E4A08" w:rsidRPr="006E4A08" w:rsidRDefault="006E4A08" w:rsidP="006E4A08">
            <w:pPr>
              <w:tabs>
                <w:tab w:val="left" w:pos="915"/>
              </w:tabs>
              <w:rPr>
                <w:rFonts w:ascii="Arial" w:hAnsi="Arial" w:cs="Arial"/>
              </w:rPr>
            </w:pPr>
            <w:r w:rsidRPr="00964573">
              <w:rPr>
                <w:rFonts w:ascii="Arial" w:hAnsi="Arial" w:cs="Arial"/>
              </w:rPr>
              <w:t>Selection of topics</w:t>
            </w:r>
          </w:p>
        </w:tc>
        <w:tc>
          <w:tcPr>
            <w:tcW w:w="3661" w:type="dxa"/>
          </w:tcPr>
          <w:p w:rsidR="006E4A08" w:rsidRPr="00CC7FFA" w:rsidRDefault="006E4A08" w:rsidP="006E4A08">
            <w:pPr>
              <w:rPr>
                <w:rFonts w:ascii="Arial" w:hAnsi="Arial" w:cs="Arial"/>
              </w:rPr>
            </w:pPr>
            <w:r w:rsidRPr="00CC7FFA">
              <w:rPr>
                <w:rFonts w:ascii="Arial" w:hAnsi="Arial" w:cs="Arial"/>
              </w:rPr>
              <w:sym w:font="Wingdings" w:char="F0A8"/>
            </w:r>
            <w:r w:rsidRPr="00CC7FFA">
              <w:rPr>
                <w:rFonts w:ascii="Arial" w:hAnsi="Arial" w:cs="Arial"/>
              </w:rPr>
              <w:t xml:space="preserve"> Yes</w:t>
            </w:r>
            <w:r w:rsidRPr="00CC7FFA">
              <w:rPr>
                <w:rFonts w:ascii="Arial" w:hAnsi="Arial" w:cs="Arial"/>
              </w:rPr>
              <w:tab/>
            </w:r>
          </w:p>
          <w:p w:rsidR="006E4A08" w:rsidRPr="00CC7FFA" w:rsidRDefault="006E4A08" w:rsidP="006E4A08">
            <w:pPr>
              <w:rPr>
                <w:rFonts w:ascii="Arial" w:hAnsi="Arial" w:cs="Arial"/>
              </w:rPr>
            </w:pPr>
            <w:r w:rsidRPr="00CC7FFA">
              <w:rPr>
                <w:rFonts w:ascii="Arial" w:hAnsi="Arial" w:cs="Arial"/>
              </w:rPr>
              <w:sym w:font="Wingdings" w:char="F0A8"/>
            </w:r>
            <w:r w:rsidRPr="00CC7FFA">
              <w:rPr>
                <w:rFonts w:ascii="Arial" w:hAnsi="Arial" w:cs="Arial"/>
              </w:rPr>
              <w:t xml:space="preserve"> No</w:t>
            </w:r>
          </w:p>
        </w:tc>
      </w:tr>
      <w:tr w:rsidR="006E4A08" w:rsidRPr="00CC7FFA" w:rsidTr="003D6D34">
        <w:tc>
          <w:tcPr>
            <w:tcW w:w="0" w:type="auto"/>
          </w:tcPr>
          <w:p w:rsidR="006E4A08" w:rsidRDefault="006E4A08" w:rsidP="00CC7FFA">
            <w:pPr>
              <w:rPr>
                <w:rFonts w:ascii="Arial" w:hAnsi="Arial" w:cs="Arial"/>
              </w:rPr>
            </w:pPr>
            <w:r>
              <w:rPr>
                <w:rFonts w:ascii="Arial" w:hAnsi="Arial" w:cs="Arial"/>
              </w:rPr>
              <w:t>39.2</w:t>
            </w:r>
          </w:p>
        </w:tc>
        <w:tc>
          <w:tcPr>
            <w:tcW w:w="8644" w:type="dxa"/>
          </w:tcPr>
          <w:p w:rsidR="006E4A08" w:rsidRPr="00964573" w:rsidRDefault="006E4A08" w:rsidP="006E4A08">
            <w:pPr>
              <w:tabs>
                <w:tab w:val="left" w:pos="915"/>
              </w:tabs>
              <w:rPr>
                <w:rFonts w:ascii="Arial" w:hAnsi="Arial" w:cs="Arial"/>
              </w:rPr>
            </w:pPr>
            <w:r w:rsidRPr="00964573">
              <w:rPr>
                <w:rFonts w:ascii="Arial" w:hAnsi="Arial" w:cs="Arial"/>
              </w:rPr>
              <w:t>Determination of program content</w:t>
            </w:r>
          </w:p>
        </w:tc>
        <w:tc>
          <w:tcPr>
            <w:tcW w:w="3661" w:type="dxa"/>
          </w:tcPr>
          <w:p w:rsidR="006E4A08" w:rsidRPr="00CC7FFA" w:rsidRDefault="006E4A08" w:rsidP="006E4A08">
            <w:pPr>
              <w:rPr>
                <w:rFonts w:ascii="Arial" w:hAnsi="Arial" w:cs="Arial"/>
              </w:rPr>
            </w:pPr>
            <w:r w:rsidRPr="00CC7FFA">
              <w:rPr>
                <w:rFonts w:ascii="Arial" w:hAnsi="Arial" w:cs="Arial"/>
              </w:rPr>
              <w:sym w:font="Wingdings" w:char="F0A8"/>
            </w:r>
            <w:r w:rsidRPr="00CC7FFA">
              <w:rPr>
                <w:rFonts w:ascii="Arial" w:hAnsi="Arial" w:cs="Arial"/>
              </w:rPr>
              <w:t xml:space="preserve"> Yes</w:t>
            </w:r>
            <w:r w:rsidRPr="00CC7FFA">
              <w:rPr>
                <w:rFonts w:ascii="Arial" w:hAnsi="Arial" w:cs="Arial"/>
              </w:rPr>
              <w:tab/>
            </w:r>
          </w:p>
          <w:p w:rsidR="006E4A08" w:rsidRPr="00CC7FFA" w:rsidRDefault="006E4A08" w:rsidP="006E4A08">
            <w:pPr>
              <w:rPr>
                <w:rFonts w:ascii="Arial" w:hAnsi="Arial" w:cs="Arial"/>
              </w:rPr>
            </w:pPr>
            <w:r w:rsidRPr="00CC7FFA">
              <w:rPr>
                <w:rFonts w:ascii="Arial" w:hAnsi="Arial" w:cs="Arial"/>
              </w:rPr>
              <w:sym w:font="Wingdings" w:char="F0A8"/>
            </w:r>
            <w:r w:rsidRPr="00CC7FFA">
              <w:rPr>
                <w:rFonts w:ascii="Arial" w:hAnsi="Arial" w:cs="Arial"/>
              </w:rPr>
              <w:t xml:space="preserve"> No</w:t>
            </w:r>
          </w:p>
        </w:tc>
      </w:tr>
      <w:tr w:rsidR="006E4A08" w:rsidRPr="00CC7FFA" w:rsidTr="003D6D34">
        <w:tc>
          <w:tcPr>
            <w:tcW w:w="0" w:type="auto"/>
          </w:tcPr>
          <w:p w:rsidR="006E4A08" w:rsidRDefault="006E4A08" w:rsidP="00CC7FFA">
            <w:pPr>
              <w:rPr>
                <w:rFonts w:ascii="Arial" w:hAnsi="Arial" w:cs="Arial"/>
              </w:rPr>
            </w:pPr>
            <w:r>
              <w:rPr>
                <w:rFonts w:ascii="Arial" w:hAnsi="Arial" w:cs="Arial"/>
              </w:rPr>
              <w:t>39.3</w:t>
            </w:r>
          </w:p>
        </w:tc>
        <w:tc>
          <w:tcPr>
            <w:tcW w:w="8644" w:type="dxa"/>
          </w:tcPr>
          <w:p w:rsidR="006E4A08" w:rsidRPr="00964573" w:rsidRDefault="006E4A08" w:rsidP="006E4A08">
            <w:pPr>
              <w:tabs>
                <w:tab w:val="left" w:pos="915"/>
              </w:tabs>
              <w:rPr>
                <w:rFonts w:ascii="Arial" w:hAnsi="Arial" w:cs="Arial"/>
              </w:rPr>
            </w:pPr>
            <w:r w:rsidRPr="00964573">
              <w:rPr>
                <w:rFonts w:ascii="Arial" w:hAnsi="Arial" w:cs="Arial"/>
              </w:rPr>
              <w:t>Selection of s</w:t>
            </w:r>
            <w:r>
              <w:rPr>
                <w:rFonts w:ascii="Arial" w:hAnsi="Arial" w:cs="Arial"/>
              </w:rPr>
              <w:t>peakers/presenters (if yes to 38</w:t>
            </w:r>
            <w:r w:rsidRPr="00964573">
              <w:rPr>
                <w:rFonts w:ascii="Arial" w:hAnsi="Arial" w:cs="Arial"/>
              </w:rPr>
              <w:t xml:space="preserve">):  </w:t>
            </w:r>
          </w:p>
        </w:tc>
        <w:tc>
          <w:tcPr>
            <w:tcW w:w="3661" w:type="dxa"/>
          </w:tcPr>
          <w:p w:rsidR="006E4A08" w:rsidRPr="00CC7FFA" w:rsidRDefault="006E4A08" w:rsidP="006E4A08">
            <w:pPr>
              <w:rPr>
                <w:rFonts w:ascii="Arial" w:hAnsi="Arial" w:cs="Arial"/>
              </w:rPr>
            </w:pPr>
            <w:r w:rsidRPr="00CC7FFA">
              <w:rPr>
                <w:rFonts w:ascii="Arial" w:hAnsi="Arial" w:cs="Arial"/>
              </w:rPr>
              <w:sym w:font="Wingdings" w:char="F0A8"/>
            </w:r>
            <w:r w:rsidRPr="00CC7FFA">
              <w:rPr>
                <w:rFonts w:ascii="Arial" w:hAnsi="Arial" w:cs="Arial"/>
              </w:rPr>
              <w:t xml:space="preserve"> Yes</w:t>
            </w:r>
            <w:r w:rsidRPr="00CC7FFA">
              <w:rPr>
                <w:rFonts w:ascii="Arial" w:hAnsi="Arial" w:cs="Arial"/>
              </w:rPr>
              <w:tab/>
            </w:r>
          </w:p>
          <w:p w:rsidR="006E4A08" w:rsidRPr="00CC7FFA" w:rsidRDefault="006E4A08" w:rsidP="006E4A08">
            <w:pPr>
              <w:rPr>
                <w:rFonts w:ascii="Arial" w:hAnsi="Arial" w:cs="Arial"/>
              </w:rPr>
            </w:pPr>
            <w:r w:rsidRPr="00CC7FFA">
              <w:rPr>
                <w:rFonts w:ascii="Arial" w:hAnsi="Arial" w:cs="Arial"/>
              </w:rPr>
              <w:sym w:font="Wingdings" w:char="F0A8"/>
            </w:r>
            <w:r w:rsidRPr="00CC7FFA">
              <w:rPr>
                <w:rFonts w:ascii="Arial" w:hAnsi="Arial" w:cs="Arial"/>
              </w:rPr>
              <w:t xml:space="preserve"> No</w:t>
            </w:r>
          </w:p>
        </w:tc>
      </w:tr>
      <w:tr w:rsidR="006E4A08" w:rsidRPr="00CC7FFA" w:rsidTr="003D6D34">
        <w:tc>
          <w:tcPr>
            <w:tcW w:w="0" w:type="auto"/>
          </w:tcPr>
          <w:p w:rsidR="006E4A08" w:rsidRDefault="006E4A08" w:rsidP="00CC7FFA">
            <w:pPr>
              <w:rPr>
                <w:rFonts w:ascii="Arial" w:hAnsi="Arial" w:cs="Arial"/>
              </w:rPr>
            </w:pPr>
            <w:r>
              <w:rPr>
                <w:rFonts w:ascii="Arial" w:hAnsi="Arial" w:cs="Arial"/>
              </w:rPr>
              <w:t>39.4</w:t>
            </w:r>
          </w:p>
        </w:tc>
        <w:tc>
          <w:tcPr>
            <w:tcW w:w="8644" w:type="dxa"/>
          </w:tcPr>
          <w:p w:rsidR="006E4A08" w:rsidRPr="00964573" w:rsidRDefault="006E4A08" w:rsidP="006E4A08">
            <w:pPr>
              <w:tabs>
                <w:tab w:val="left" w:pos="915"/>
              </w:tabs>
              <w:rPr>
                <w:rFonts w:ascii="Arial" w:hAnsi="Arial" w:cs="Arial"/>
              </w:rPr>
            </w:pPr>
            <w:r w:rsidRPr="00964573">
              <w:rPr>
                <w:rFonts w:ascii="Arial" w:hAnsi="Arial" w:cs="Arial"/>
              </w:rPr>
              <w:t>The scientific planning committee is responsible for the selection and training of speakers/presenters</w:t>
            </w:r>
            <w:r>
              <w:rPr>
                <w:rFonts w:ascii="Arial" w:hAnsi="Arial" w:cs="Arial"/>
              </w:rPr>
              <w:t xml:space="preserve"> (if yes to Quebec and yes to 38</w:t>
            </w:r>
            <w:r w:rsidRPr="00964573">
              <w:rPr>
                <w:rFonts w:ascii="Arial" w:hAnsi="Arial" w:cs="Arial"/>
              </w:rPr>
              <w:t>)</w:t>
            </w:r>
          </w:p>
        </w:tc>
        <w:tc>
          <w:tcPr>
            <w:tcW w:w="3661" w:type="dxa"/>
          </w:tcPr>
          <w:p w:rsidR="006E4A08" w:rsidRPr="00CC7FFA" w:rsidRDefault="006E4A08" w:rsidP="006E4A08">
            <w:pPr>
              <w:rPr>
                <w:rFonts w:ascii="Arial" w:hAnsi="Arial" w:cs="Arial"/>
              </w:rPr>
            </w:pPr>
            <w:r w:rsidRPr="00CC7FFA">
              <w:rPr>
                <w:rFonts w:ascii="Arial" w:hAnsi="Arial" w:cs="Arial"/>
              </w:rPr>
              <w:sym w:font="Wingdings" w:char="F0A8"/>
            </w:r>
            <w:r w:rsidRPr="00CC7FFA">
              <w:rPr>
                <w:rFonts w:ascii="Arial" w:hAnsi="Arial" w:cs="Arial"/>
              </w:rPr>
              <w:t xml:space="preserve"> Yes</w:t>
            </w:r>
            <w:r w:rsidRPr="00CC7FFA">
              <w:rPr>
                <w:rFonts w:ascii="Arial" w:hAnsi="Arial" w:cs="Arial"/>
              </w:rPr>
              <w:tab/>
            </w:r>
          </w:p>
          <w:p w:rsidR="006E4A08" w:rsidRPr="00CC7FFA" w:rsidRDefault="006E4A08" w:rsidP="006E4A08">
            <w:pPr>
              <w:rPr>
                <w:rFonts w:ascii="Arial" w:hAnsi="Arial" w:cs="Arial"/>
              </w:rPr>
            </w:pPr>
            <w:r w:rsidRPr="00CC7FFA">
              <w:rPr>
                <w:rFonts w:ascii="Arial" w:hAnsi="Arial" w:cs="Arial"/>
              </w:rPr>
              <w:sym w:font="Wingdings" w:char="F0A8"/>
            </w:r>
            <w:r w:rsidRPr="00CC7FFA">
              <w:rPr>
                <w:rFonts w:ascii="Arial" w:hAnsi="Arial" w:cs="Arial"/>
              </w:rPr>
              <w:t xml:space="preserve"> No</w:t>
            </w:r>
          </w:p>
        </w:tc>
      </w:tr>
      <w:tr w:rsidR="006E4A08" w:rsidRPr="00CC7FFA" w:rsidTr="003D6D34">
        <w:tc>
          <w:tcPr>
            <w:tcW w:w="0" w:type="auto"/>
          </w:tcPr>
          <w:p w:rsidR="006E4A08" w:rsidRDefault="003D6D34" w:rsidP="00CC7FFA">
            <w:pPr>
              <w:rPr>
                <w:rFonts w:ascii="Arial" w:hAnsi="Arial" w:cs="Arial"/>
              </w:rPr>
            </w:pPr>
            <w:r>
              <w:rPr>
                <w:rFonts w:ascii="Arial" w:hAnsi="Arial" w:cs="Arial"/>
              </w:rPr>
              <w:t>39.5</w:t>
            </w:r>
          </w:p>
        </w:tc>
        <w:tc>
          <w:tcPr>
            <w:tcW w:w="8644" w:type="dxa"/>
          </w:tcPr>
          <w:p w:rsidR="006E4A08" w:rsidRPr="00964573" w:rsidRDefault="003D6D34" w:rsidP="006E4A08">
            <w:pPr>
              <w:tabs>
                <w:tab w:val="left" w:pos="915"/>
              </w:tabs>
              <w:rPr>
                <w:rFonts w:ascii="Arial" w:hAnsi="Arial" w:cs="Arial"/>
              </w:rPr>
            </w:pPr>
            <w:r w:rsidRPr="00964573">
              <w:rPr>
                <w:rFonts w:ascii="Arial" w:hAnsi="Arial" w:cs="Arial"/>
              </w:rPr>
              <w:t>Review of Evaluation (development as well as evaluation results):</w:t>
            </w:r>
          </w:p>
        </w:tc>
        <w:tc>
          <w:tcPr>
            <w:tcW w:w="3661" w:type="dxa"/>
          </w:tcPr>
          <w:p w:rsidR="003D6D34" w:rsidRPr="00CC7FFA" w:rsidRDefault="003D6D34" w:rsidP="003D6D34">
            <w:pPr>
              <w:rPr>
                <w:rFonts w:ascii="Arial" w:hAnsi="Arial" w:cs="Arial"/>
              </w:rPr>
            </w:pPr>
            <w:r w:rsidRPr="00CC7FFA">
              <w:rPr>
                <w:rFonts w:ascii="Arial" w:hAnsi="Arial" w:cs="Arial"/>
              </w:rPr>
              <w:sym w:font="Wingdings" w:char="F0A8"/>
            </w:r>
            <w:r w:rsidRPr="00CC7FFA">
              <w:rPr>
                <w:rFonts w:ascii="Arial" w:hAnsi="Arial" w:cs="Arial"/>
              </w:rPr>
              <w:t xml:space="preserve"> Yes</w:t>
            </w:r>
            <w:r w:rsidRPr="00CC7FFA">
              <w:rPr>
                <w:rFonts w:ascii="Arial" w:hAnsi="Arial" w:cs="Arial"/>
              </w:rPr>
              <w:tab/>
            </w:r>
          </w:p>
          <w:p w:rsidR="006E4A08" w:rsidRPr="00CC7FFA" w:rsidRDefault="003D6D34" w:rsidP="003D6D34">
            <w:pPr>
              <w:rPr>
                <w:rFonts w:ascii="Arial" w:hAnsi="Arial" w:cs="Arial"/>
              </w:rPr>
            </w:pPr>
            <w:r w:rsidRPr="00CC7FFA">
              <w:rPr>
                <w:rFonts w:ascii="Arial" w:hAnsi="Arial" w:cs="Arial"/>
              </w:rPr>
              <w:sym w:font="Wingdings" w:char="F0A8"/>
            </w:r>
            <w:r w:rsidRPr="00CC7FFA">
              <w:rPr>
                <w:rFonts w:ascii="Arial" w:hAnsi="Arial" w:cs="Arial"/>
              </w:rPr>
              <w:t xml:space="preserve"> No</w:t>
            </w:r>
          </w:p>
        </w:tc>
      </w:tr>
      <w:tr w:rsidR="003D6D34" w:rsidRPr="00CC7FFA" w:rsidTr="003D6D34">
        <w:tc>
          <w:tcPr>
            <w:tcW w:w="0" w:type="auto"/>
          </w:tcPr>
          <w:p w:rsidR="003D6D34" w:rsidRDefault="003D6D34" w:rsidP="00CC7FFA">
            <w:pPr>
              <w:rPr>
                <w:rFonts w:ascii="Arial" w:hAnsi="Arial" w:cs="Arial"/>
              </w:rPr>
            </w:pPr>
            <w:r>
              <w:rPr>
                <w:rFonts w:ascii="Arial" w:hAnsi="Arial" w:cs="Arial"/>
              </w:rPr>
              <w:t>40.</w:t>
            </w:r>
          </w:p>
        </w:tc>
        <w:tc>
          <w:tcPr>
            <w:tcW w:w="8644" w:type="dxa"/>
          </w:tcPr>
          <w:p w:rsidR="003D6D34" w:rsidRPr="00964573" w:rsidRDefault="003D6D34" w:rsidP="003D6D34">
            <w:pPr>
              <w:rPr>
                <w:rFonts w:ascii="Arial" w:hAnsi="Arial" w:cs="Arial"/>
              </w:rPr>
            </w:pPr>
            <w:r w:rsidRPr="003D6D34">
              <w:rPr>
                <w:rFonts w:ascii="Arial" w:hAnsi="Arial" w:cs="Arial"/>
              </w:rPr>
              <w:t>Have you ensured that the scientific planning committee, speakers, moderators, facilitators, and authors complete conflict of interest disclosure forms and that the potential conflicts of interest will be disclosed to participants?</w:t>
            </w:r>
          </w:p>
        </w:tc>
        <w:tc>
          <w:tcPr>
            <w:tcW w:w="3661" w:type="dxa"/>
          </w:tcPr>
          <w:p w:rsidR="003D6D34" w:rsidRPr="00CC7FFA" w:rsidRDefault="003D6D34" w:rsidP="003D6D34">
            <w:pPr>
              <w:rPr>
                <w:rFonts w:ascii="Arial" w:hAnsi="Arial" w:cs="Arial"/>
              </w:rPr>
            </w:pPr>
            <w:r w:rsidRPr="00CC7FFA">
              <w:rPr>
                <w:rFonts w:ascii="Arial" w:hAnsi="Arial" w:cs="Arial"/>
              </w:rPr>
              <w:sym w:font="Wingdings" w:char="F0A8"/>
            </w:r>
            <w:r w:rsidRPr="00CC7FFA">
              <w:rPr>
                <w:rFonts w:ascii="Arial" w:hAnsi="Arial" w:cs="Arial"/>
              </w:rPr>
              <w:t xml:space="preserve"> Yes</w:t>
            </w:r>
            <w:r w:rsidRPr="00CC7FFA">
              <w:rPr>
                <w:rFonts w:ascii="Arial" w:hAnsi="Arial" w:cs="Arial"/>
              </w:rPr>
              <w:tab/>
            </w:r>
          </w:p>
          <w:p w:rsidR="003D6D34" w:rsidRPr="00CC7FFA" w:rsidRDefault="003D6D34" w:rsidP="003D6D34">
            <w:pPr>
              <w:rPr>
                <w:rFonts w:ascii="Arial" w:hAnsi="Arial" w:cs="Arial"/>
              </w:rPr>
            </w:pPr>
            <w:r w:rsidRPr="00CC7FFA">
              <w:rPr>
                <w:rFonts w:ascii="Arial" w:hAnsi="Arial" w:cs="Arial"/>
              </w:rPr>
              <w:sym w:font="Wingdings" w:char="F0A8"/>
            </w:r>
            <w:r w:rsidRPr="00CC7FFA">
              <w:rPr>
                <w:rFonts w:ascii="Arial" w:hAnsi="Arial" w:cs="Arial"/>
              </w:rPr>
              <w:t xml:space="preserve"> No</w:t>
            </w:r>
          </w:p>
        </w:tc>
      </w:tr>
      <w:tr w:rsidR="003D6D34" w:rsidRPr="00CC7FFA" w:rsidTr="003D6D34">
        <w:tc>
          <w:tcPr>
            <w:tcW w:w="0" w:type="auto"/>
          </w:tcPr>
          <w:p w:rsidR="003D6D34" w:rsidRDefault="003D6D34" w:rsidP="00CC7FFA">
            <w:pPr>
              <w:rPr>
                <w:rFonts w:ascii="Arial" w:hAnsi="Arial" w:cs="Arial"/>
              </w:rPr>
            </w:pPr>
            <w:r>
              <w:rPr>
                <w:rFonts w:ascii="Arial" w:hAnsi="Arial" w:cs="Arial"/>
              </w:rPr>
              <w:t>41.</w:t>
            </w:r>
          </w:p>
        </w:tc>
        <w:tc>
          <w:tcPr>
            <w:tcW w:w="8644" w:type="dxa"/>
          </w:tcPr>
          <w:p w:rsidR="003D6D34" w:rsidRPr="003D6D34" w:rsidRDefault="003D6D34" w:rsidP="003D6D34">
            <w:pPr>
              <w:rPr>
                <w:rFonts w:ascii="Arial" w:hAnsi="Arial" w:cs="Arial"/>
              </w:rPr>
            </w:pPr>
            <w:r w:rsidRPr="003D6D34">
              <w:rPr>
                <w:rFonts w:ascii="Arial" w:hAnsi="Arial" w:cs="Arial"/>
              </w:rPr>
              <w:t>Does the scientific planning committee have a plan for review of conflict of interest disclosures and a plan to mitigate any potential for bias?</w:t>
            </w:r>
          </w:p>
          <w:p w:rsidR="003D6D34" w:rsidRPr="003D6D34" w:rsidRDefault="003D6D34" w:rsidP="003D6D34">
            <w:pPr>
              <w:rPr>
                <w:rFonts w:ascii="Arial" w:hAnsi="Arial" w:cs="Arial"/>
              </w:rPr>
            </w:pPr>
          </w:p>
        </w:tc>
        <w:tc>
          <w:tcPr>
            <w:tcW w:w="3661" w:type="dxa"/>
          </w:tcPr>
          <w:p w:rsidR="003D6D34" w:rsidRPr="00CC7FFA" w:rsidRDefault="003D6D34" w:rsidP="003D6D34">
            <w:pPr>
              <w:rPr>
                <w:rFonts w:ascii="Arial" w:hAnsi="Arial" w:cs="Arial"/>
              </w:rPr>
            </w:pPr>
            <w:r w:rsidRPr="00CC7FFA">
              <w:rPr>
                <w:rFonts w:ascii="Arial" w:hAnsi="Arial" w:cs="Arial"/>
              </w:rPr>
              <w:sym w:font="Wingdings" w:char="F0A8"/>
            </w:r>
            <w:r w:rsidRPr="00CC7FFA">
              <w:rPr>
                <w:rFonts w:ascii="Arial" w:hAnsi="Arial" w:cs="Arial"/>
              </w:rPr>
              <w:t xml:space="preserve"> Yes</w:t>
            </w:r>
            <w:r w:rsidRPr="00CC7FFA">
              <w:rPr>
                <w:rFonts w:ascii="Arial" w:hAnsi="Arial" w:cs="Arial"/>
              </w:rPr>
              <w:tab/>
            </w:r>
          </w:p>
          <w:p w:rsidR="003D6D34" w:rsidRPr="00CC7FFA" w:rsidRDefault="003D6D34" w:rsidP="003D6D34">
            <w:pPr>
              <w:rPr>
                <w:rFonts w:ascii="Arial" w:hAnsi="Arial" w:cs="Arial"/>
              </w:rPr>
            </w:pPr>
            <w:r w:rsidRPr="00CC7FFA">
              <w:rPr>
                <w:rFonts w:ascii="Arial" w:hAnsi="Arial" w:cs="Arial"/>
              </w:rPr>
              <w:sym w:font="Wingdings" w:char="F0A8"/>
            </w:r>
            <w:r w:rsidRPr="00CC7FFA">
              <w:rPr>
                <w:rFonts w:ascii="Arial" w:hAnsi="Arial" w:cs="Arial"/>
              </w:rPr>
              <w:t xml:space="preserve"> No</w:t>
            </w:r>
          </w:p>
        </w:tc>
      </w:tr>
      <w:tr w:rsidR="003D6D34" w:rsidRPr="00CC7FFA" w:rsidTr="003D6D34">
        <w:tc>
          <w:tcPr>
            <w:tcW w:w="0" w:type="auto"/>
          </w:tcPr>
          <w:p w:rsidR="003D6D34" w:rsidRDefault="003D6D34" w:rsidP="00CC7FFA">
            <w:pPr>
              <w:rPr>
                <w:rFonts w:ascii="Arial" w:hAnsi="Arial" w:cs="Arial"/>
              </w:rPr>
            </w:pPr>
            <w:r>
              <w:rPr>
                <w:rFonts w:ascii="Arial" w:hAnsi="Arial" w:cs="Arial"/>
              </w:rPr>
              <w:t>42.</w:t>
            </w:r>
          </w:p>
        </w:tc>
        <w:tc>
          <w:tcPr>
            <w:tcW w:w="8644" w:type="dxa"/>
          </w:tcPr>
          <w:p w:rsidR="003D6D34" w:rsidRPr="003D6D34" w:rsidRDefault="003D6D34" w:rsidP="003D6D34">
            <w:pPr>
              <w:rPr>
                <w:rFonts w:ascii="Arial" w:hAnsi="Arial" w:cs="Arial"/>
              </w:rPr>
            </w:pPr>
            <w:r w:rsidRPr="003D6D34">
              <w:rPr>
                <w:rFonts w:ascii="Arial" w:hAnsi="Arial" w:cs="Arial"/>
              </w:rPr>
              <w:t xml:space="preserve">Will you communicate with speakers regarding the </w:t>
            </w:r>
            <w:hyperlink r:id="rId10" w:history="1">
              <w:r w:rsidRPr="003D6D34">
                <w:rPr>
                  <w:rFonts w:ascii="Arial" w:hAnsi="Arial" w:cs="Arial"/>
                  <w:color w:val="0000FF" w:themeColor="hyperlink"/>
                  <w:u w:val="single"/>
                </w:rPr>
                <w:t>CMA Guidelines for Physicians in Interactions with Industry</w:t>
              </w:r>
            </w:hyperlink>
            <w:r w:rsidRPr="003D6D34">
              <w:rPr>
                <w:rFonts w:ascii="Arial" w:hAnsi="Arial" w:cs="Arial"/>
              </w:rPr>
              <w:t xml:space="preserve">, </w:t>
            </w:r>
            <w:hyperlink r:id="rId11" w:history="1">
              <w:r w:rsidRPr="003D6D34">
                <w:rPr>
                  <w:rFonts w:ascii="Arial" w:hAnsi="Arial" w:cs="Arial"/>
                  <w:color w:val="0000FF" w:themeColor="hyperlink"/>
                  <w:u w:val="single"/>
                </w:rPr>
                <w:t>Innovative Medicines Canada Code of Ethical Practices</w:t>
              </w:r>
            </w:hyperlink>
            <w:r w:rsidRPr="003D6D34">
              <w:rPr>
                <w:rFonts w:ascii="Arial" w:hAnsi="Arial" w:cs="Arial"/>
              </w:rPr>
              <w:t xml:space="preserve">, and for programs delivered in Quebec the </w:t>
            </w:r>
            <w:hyperlink r:id="rId12" w:history="1">
              <w:r w:rsidRPr="003D6D34">
                <w:rPr>
                  <w:rFonts w:ascii="Arial" w:hAnsi="Arial" w:cs="Arial"/>
                  <w:color w:val="0000FF" w:themeColor="hyperlink"/>
                  <w:u w:val="single"/>
                </w:rPr>
                <w:t>Code of Ethics</w:t>
              </w:r>
            </w:hyperlink>
            <w:r w:rsidRPr="003D6D34">
              <w:rPr>
                <w:rFonts w:ascii="Arial" w:hAnsi="Arial" w:cs="Arial"/>
              </w:rPr>
              <w:t xml:space="preserve"> of the Conseil </w:t>
            </w:r>
            <w:proofErr w:type="spellStart"/>
            <w:r w:rsidRPr="003D6D34">
              <w:rPr>
                <w:rFonts w:ascii="Arial" w:hAnsi="Arial" w:cs="Arial"/>
              </w:rPr>
              <w:t>québécois</w:t>
            </w:r>
            <w:proofErr w:type="spellEnd"/>
            <w:r w:rsidRPr="003D6D34">
              <w:rPr>
                <w:rFonts w:ascii="Arial" w:hAnsi="Arial" w:cs="Arial"/>
              </w:rPr>
              <w:t xml:space="preserve"> de </w:t>
            </w:r>
            <w:proofErr w:type="spellStart"/>
            <w:r w:rsidRPr="003D6D34">
              <w:rPr>
                <w:rFonts w:ascii="Arial" w:hAnsi="Arial" w:cs="Arial"/>
              </w:rPr>
              <w:t>développment</w:t>
            </w:r>
            <w:proofErr w:type="spellEnd"/>
            <w:r w:rsidRPr="003D6D34">
              <w:rPr>
                <w:rFonts w:ascii="Arial" w:hAnsi="Arial" w:cs="Arial"/>
              </w:rPr>
              <w:t xml:space="preserve"> </w:t>
            </w:r>
            <w:proofErr w:type="spellStart"/>
            <w:r w:rsidRPr="003D6D34">
              <w:rPr>
                <w:rFonts w:ascii="Arial" w:hAnsi="Arial" w:cs="Arial"/>
              </w:rPr>
              <w:t>professionel</w:t>
            </w:r>
            <w:proofErr w:type="spellEnd"/>
            <w:r w:rsidRPr="003D6D34">
              <w:rPr>
                <w:rFonts w:ascii="Arial" w:hAnsi="Arial" w:cs="Arial"/>
              </w:rPr>
              <w:t xml:space="preserve"> </w:t>
            </w:r>
            <w:proofErr w:type="spellStart"/>
            <w:r w:rsidRPr="003D6D34">
              <w:rPr>
                <w:rFonts w:ascii="Arial" w:hAnsi="Arial" w:cs="Arial"/>
              </w:rPr>
              <w:t>continu</w:t>
            </w:r>
            <w:proofErr w:type="spellEnd"/>
            <w:r w:rsidRPr="003D6D34">
              <w:rPr>
                <w:rFonts w:ascii="Arial" w:hAnsi="Arial" w:cs="Arial"/>
              </w:rPr>
              <w:t xml:space="preserve"> des </w:t>
            </w:r>
            <w:proofErr w:type="spellStart"/>
            <w:r w:rsidRPr="003D6D34">
              <w:rPr>
                <w:rFonts w:ascii="Arial" w:hAnsi="Arial" w:cs="Arial"/>
              </w:rPr>
              <w:t>médecins</w:t>
            </w:r>
            <w:proofErr w:type="spellEnd"/>
            <w:r w:rsidRPr="003D6D34">
              <w:rPr>
                <w:rFonts w:ascii="Arial" w:hAnsi="Arial" w:cs="Arial"/>
              </w:rPr>
              <w:t>? You must include a copy of your speaker communication template.</w:t>
            </w:r>
          </w:p>
        </w:tc>
        <w:tc>
          <w:tcPr>
            <w:tcW w:w="3661" w:type="dxa"/>
          </w:tcPr>
          <w:p w:rsidR="003D6D34" w:rsidRPr="00CC7FFA" w:rsidRDefault="003D6D34" w:rsidP="003D6D34">
            <w:pPr>
              <w:rPr>
                <w:rFonts w:ascii="Arial" w:hAnsi="Arial" w:cs="Arial"/>
              </w:rPr>
            </w:pPr>
            <w:r w:rsidRPr="00CC7FFA">
              <w:rPr>
                <w:rFonts w:ascii="Arial" w:hAnsi="Arial" w:cs="Arial"/>
              </w:rPr>
              <w:sym w:font="Wingdings" w:char="F0A8"/>
            </w:r>
            <w:r w:rsidRPr="00CC7FFA">
              <w:rPr>
                <w:rFonts w:ascii="Arial" w:hAnsi="Arial" w:cs="Arial"/>
              </w:rPr>
              <w:t xml:space="preserve"> Yes</w:t>
            </w:r>
            <w:r w:rsidRPr="00CC7FFA">
              <w:rPr>
                <w:rFonts w:ascii="Arial" w:hAnsi="Arial" w:cs="Arial"/>
              </w:rPr>
              <w:tab/>
            </w:r>
          </w:p>
          <w:p w:rsidR="003D6D34" w:rsidRPr="00CC7FFA" w:rsidRDefault="003D6D34" w:rsidP="003D6D34">
            <w:pPr>
              <w:rPr>
                <w:rFonts w:ascii="Arial" w:hAnsi="Arial" w:cs="Arial"/>
              </w:rPr>
            </w:pPr>
            <w:r w:rsidRPr="00CC7FFA">
              <w:rPr>
                <w:rFonts w:ascii="Arial" w:hAnsi="Arial" w:cs="Arial"/>
              </w:rPr>
              <w:sym w:font="Wingdings" w:char="F0A8"/>
            </w:r>
            <w:r w:rsidRPr="00CC7FFA">
              <w:rPr>
                <w:rFonts w:ascii="Arial" w:hAnsi="Arial" w:cs="Arial"/>
              </w:rPr>
              <w:t xml:space="preserve"> No</w:t>
            </w:r>
          </w:p>
        </w:tc>
      </w:tr>
      <w:tr w:rsidR="003D6D34" w:rsidRPr="00CC7FFA" w:rsidTr="003D6D34">
        <w:tc>
          <w:tcPr>
            <w:tcW w:w="0" w:type="auto"/>
          </w:tcPr>
          <w:p w:rsidR="003D6D34" w:rsidRDefault="003D6D34" w:rsidP="00CC7FFA">
            <w:pPr>
              <w:rPr>
                <w:rFonts w:ascii="Arial" w:hAnsi="Arial" w:cs="Arial"/>
              </w:rPr>
            </w:pPr>
            <w:r>
              <w:rPr>
                <w:rFonts w:ascii="Arial" w:hAnsi="Arial" w:cs="Arial"/>
              </w:rPr>
              <w:lastRenderedPageBreak/>
              <w:t>43.</w:t>
            </w:r>
          </w:p>
        </w:tc>
        <w:tc>
          <w:tcPr>
            <w:tcW w:w="8644" w:type="dxa"/>
          </w:tcPr>
          <w:p w:rsidR="003D6D34" w:rsidRPr="003D6D34" w:rsidRDefault="003D6D34" w:rsidP="003D6D34">
            <w:pPr>
              <w:rPr>
                <w:rFonts w:ascii="Arial" w:hAnsi="Arial" w:cs="Arial"/>
              </w:rPr>
            </w:pPr>
            <w:r w:rsidRPr="00964573">
              <w:rPr>
                <w:rFonts w:ascii="Arial" w:hAnsi="Arial" w:cs="Arial"/>
              </w:rPr>
              <w:t>How will you communicate with speakers/facilitators/moderators regarding the format, Mainpro+ Quality Criteria, and program learning objectives they will address? What kind of instructions will be given?</w:t>
            </w:r>
          </w:p>
        </w:tc>
        <w:tc>
          <w:tcPr>
            <w:tcW w:w="3661" w:type="dxa"/>
          </w:tcPr>
          <w:p w:rsidR="003D6D34" w:rsidRPr="00CC7FFA" w:rsidRDefault="003D6D34" w:rsidP="003D6D34">
            <w:pPr>
              <w:rPr>
                <w:rFonts w:ascii="Arial" w:hAnsi="Arial" w:cs="Arial"/>
              </w:rPr>
            </w:pPr>
          </w:p>
        </w:tc>
      </w:tr>
      <w:tr w:rsidR="003D6D34" w:rsidTr="003D6D34">
        <w:tc>
          <w:tcPr>
            <w:tcW w:w="0" w:type="auto"/>
          </w:tcPr>
          <w:p w:rsidR="003D6D34" w:rsidRPr="003D6D34" w:rsidRDefault="003D6D34" w:rsidP="003D6D34">
            <w:pPr>
              <w:rPr>
                <w:rFonts w:ascii="Arial" w:hAnsi="Arial" w:cs="Arial"/>
              </w:rPr>
            </w:pPr>
            <w:r w:rsidRPr="003D6D34">
              <w:rPr>
                <w:rFonts w:ascii="Arial" w:hAnsi="Arial" w:cs="Arial"/>
              </w:rPr>
              <w:lastRenderedPageBreak/>
              <w:t>44</w:t>
            </w:r>
            <w:r>
              <w:rPr>
                <w:rFonts w:ascii="Arial" w:hAnsi="Arial" w:cs="Arial"/>
              </w:rPr>
              <w:t>.</w:t>
            </w:r>
          </w:p>
        </w:tc>
        <w:tc>
          <w:tcPr>
            <w:tcW w:w="0" w:type="auto"/>
          </w:tcPr>
          <w:p w:rsidR="003D6D34" w:rsidRDefault="003D6D34" w:rsidP="00CC7FFA">
            <w:pPr>
              <w:keepNext/>
              <w:keepLines/>
              <w:spacing w:before="40"/>
              <w:outlineLvl w:val="1"/>
              <w:rPr>
                <w:rFonts w:ascii="Arial" w:eastAsiaTheme="majorEastAsia" w:hAnsi="Arial" w:cs="Arial"/>
                <w:color w:val="365F91" w:themeColor="accent1" w:themeShade="BF"/>
                <w:sz w:val="26"/>
                <w:szCs w:val="26"/>
              </w:rPr>
            </w:pPr>
            <w:r w:rsidRPr="00964573">
              <w:rPr>
                <w:rFonts w:ascii="Arial" w:hAnsi="Arial" w:cs="Arial"/>
              </w:rPr>
              <w:t xml:space="preserve">Program Key Words – </w:t>
            </w:r>
            <w:proofErr w:type="gramStart"/>
            <w:r w:rsidRPr="00964573">
              <w:rPr>
                <w:rFonts w:ascii="Arial" w:hAnsi="Arial" w:cs="Arial"/>
              </w:rPr>
              <w:t>In order to</w:t>
            </w:r>
            <w:proofErr w:type="gramEnd"/>
            <w:r w:rsidRPr="00964573">
              <w:rPr>
                <w:rFonts w:ascii="Arial" w:hAnsi="Arial" w:cs="Arial"/>
              </w:rPr>
              <w:t xml:space="preserve"> aid our members in searching for your programs most suited to their individual learning needs, please select the key words most relevant to your program from the list below:</w:t>
            </w:r>
          </w:p>
        </w:tc>
        <w:tc>
          <w:tcPr>
            <w:tcW w:w="0" w:type="auto"/>
          </w:tcPr>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Aboriginal health</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Academic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Addiction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Administration</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Adolescent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Allergy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Allied health professionals</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Alternative/complementary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Anesthesia and analgesia</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Basic sciences</w:t>
            </w:r>
          </w:p>
          <w:p w:rsidR="003D6D34" w:rsidRPr="003D6D34" w:rsidRDefault="003D6D34" w:rsidP="003D6D34">
            <w:pPr>
              <w:keepNext/>
              <w:keepLines/>
              <w:spacing w:before="40"/>
              <w:outlineLvl w:val="1"/>
              <w:rPr>
                <w:rFonts w:ascii="Arial" w:eastAsiaTheme="majorEastAsia" w:hAnsi="Arial" w:cs="Arial"/>
              </w:rPr>
            </w:pPr>
            <w:proofErr w:type="spellStart"/>
            <w:r w:rsidRPr="003D6D34">
              <w:rPr>
                <w:rFonts w:ascii="Arial" w:eastAsiaTheme="majorEastAsia" w:hAnsi="Arial" w:cs="Arial"/>
              </w:rPr>
              <w:t>Behavioural</w:t>
            </w:r>
            <w:proofErr w:type="spellEnd"/>
            <w:r w:rsidRPr="003D6D34">
              <w:rPr>
                <w:rFonts w:ascii="Arial" w:eastAsiaTheme="majorEastAsia" w:hAnsi="Arial" w:cs="Arial"/>
              </w:rPr>
              <w:t xml:space="preserve"> science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Cancer care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Cardiovascular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Cardiovascular surgery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Child Abuse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Chiropractic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Chronic disease management</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Clinical practice guidelines</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Communication</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Community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Critical care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Culture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Dentistry/oral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Dermatology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Diabetes</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Domestic Violence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Drugs</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Emergency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Endocrinology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ENT</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lastRenderedPageBreak/>
              <w:t>Environmental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Epidemiology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Ethics</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Evidence-based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Faculty Development</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Family practice/general practice/primary care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Forensic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Gastroenterology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General surgery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Genetics</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Geriatric medicine/care of the elderly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Global health</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Gynecology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Health economics</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Health policy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Hematology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History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Homecare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Hospitalist care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Imaging techniques</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Immunology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Infectious disease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International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Laboratory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Legal/medico-legal</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Lifestyle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Management</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Medical careers</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Medical education</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Medical informatics</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lastRenderedPageBreak/>
              <w:t>Medical students and residents</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Men’s health</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Molecular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Nephrology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Neurology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Neurosurgery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Nuclear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Nursing</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Nutrition and metabolism</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Obstetrics</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Occupation/industrial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Oncology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Ophthalmology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Orthopedic surgery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Pain management</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Palliative care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Pathology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Patients</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Pediatrics</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Pharmacology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Pharmacy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Preventive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Prison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Psychiatry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Psychotherapy/counseling</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Public health</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Radiation therapy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Radiology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Rehabilitation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Religion/spirituality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Research methods</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lastRenderedPageBreak/>
              <w:t>Respiratory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Rheumatology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Rural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Sexual health and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Sociology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Sports and exercise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Statistics</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Surgery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Thoracic surgery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Toxicology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Transplant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Travel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Tropical medicine</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Urology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Vaccines</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Vascular surgery</w:t>
            </w:r>
          </w:p>
          <w:p w:rsidR="003D6D34" w:rsidRPr="003D6D34" w:rsidRDefault="003D6D34" w:rsidP="003D6D34">
            <w:pPr>
              <w:keepNext/>
              <w:keepLines/>
              <w:spacing w:before="40"/>
              <w:outlineLvl w:val="1"/>
              <w:rPr>
                <w:rFonts w:ascii="Arial" w:eastAsiaTheme="majorEastAsia" w:hAnsi="Arial" w:cs="Arial"/>
              </w:rPr>
            </w:pPr>
            <w:r w:rsidRPr="003D6D34">
              <w:rPr>
                <w:rFonts w:ascii="Arial" w:eastAsiaTheme="majorEastAsia" w:hAnsi="Arial" w:cs="Arial"/>
              </w:rPr>
              <w:t>Women’s health</w:t>
            </w:r>
          </w:p>
        </w:tc>
      </w:tr>
      <w:tr w:rsidR="003D6D34" w:rsidTr="003D6D34">
        <w:tc>
          <w:tcPr>
            <w:tcW w:w="0" w:type="auto"/>
          </w:tcPr>
          <w:p w:rsidR="003D6D34" w:rsidRPr="003D6D34" w:rsidRDefault="00A350A2" w:rsidP="00CC7FFA">
            <w:pPr>
              <w:keepNext/>
              <w:keepLines/>
              <w:spacing w:before="40"/>
              <w:outlineLvl w:val="1"/>
              <w:rPr>
                <w:rFonts w:ascii="Arial" w:eastAsiaTheme="majorEastAsia" w:hAnsi="Arial" w:cs="Arial"/>
              </w:rPr>
            </w:pPr>
            <w:r>
              <w:rPr>
                <w:rFonts w:ascii="Arial" w:eastAsiaTheme="majorEastAsia" w:hAnsi="Arial" w:cs="Arial"/>
              </w:rPr>
              <w:lastRenderedPageBreak/>
              <w:t>45.</w:t>
            </w:r>
          </w:p>
        </w:tc>
        <w:tc>
          <w:tcPr>
            <w:tcW w:w="0" w:type="auto"/>
          </w:tcPr>
          <w:p w:rsidR="00A350A2" w:rsidRPr="00A350A2" w:rsidRDefault="00A350A2" w:rsidP="00A350A2">
            <w:pPr>
              <w:rPr>
                <w:rFonts w:ascii="Arial" w:hAnsi="Arial" w:cs="Arial"/>
              </w:rPr>
            </w:pPr>
            <w:r w:rsidRPr="00A350A2">
              <w:rPr>
                <w:rFonts w:ascii="Arial" w:hAnsi="Arial" w:cs="Arial"/>
              </w:rPr>
              <w:t xml:space="preserve">Please identify the </w:t>
            </w:r>
            <w:hyperlink r:id="rId13" w:history="1">
              <w:r w:rsidRPr="00A350A2">
                <w:rPr>
                  <w:rFonts w:ascii="Arial" w:hAnsi="Arial" w:cs="Arial"/>
                  <w:color w:val="0000FF" w:themeColor="hyperlink"/>
                  <w:u w:val="single"/>
                </w:rPr>
                <w:t>CanMEDS-FM</w:t>
              </w:r>
            </w:hyperlink>
            <w:r w:rsidRPr="00A350A2">
              <w:rPr>
                <w:rFonts w:ascii="Arial" w:hAnsi="Arial" w:cs="Arial"/>
              </w:rPr>
              <w:t xml:space="preserve"> roles addressed in this program:</w:t>
            </w:r>
          </w:p>
          <w:p w:rsidR="003D6D34" w:rsidRDefault="003D6D34" w:rsidP="00CC7FFA">
            <w:pPr>
              <w:keepNext/>
              <w:keepLines/>
              <w:spacing w:before="40"/>
              <w:outlineLvl w:val="1"/>
              <w:rPr>
                <w:rFonts w:ascii="Arial" w:eastAsiaTheme="majorEastAsia" w:hAnsi="Arial" w:cs="Arial"/>
                <w:color w:val="365F91" w:themeColor="accent1" w:themeShade="BF"/>
                <w:sz w:val="26"/>
                <w:szCs w:val="26"/>
              </w:rPr>
            </w:pPr>
          </w:p>
        </w:tc>
        <w:tc>
          <w:tcPr>
            <w:tcW w:w="0" w:type="auto"/>
          </w:tcPr>
          <w:p w:rsidR="00A350A2" w:rsidRPr="00A350A2" w:rsidRDefault="00A350A2" w:rsidP="00A350A2">
            <w:pPr>
              <w:rPr>
                <w:rFonts w:ascii="Arial" w:hAnsi="Arial" w:cs="Arial"/>
              </w:rPr>
            </w:pPr>
            <w:r>
              <w:rPr>
                <w:rFonts w:ascii="Arial" w:hAnsi="Arial" w:cs="Arial"/>
              </w:rPr>
              <w:sym w:font="Wingdings" w:char="F0A8"/>
            </w:r>
            <w:r w:rsidRPr="00A350A2">
              <w:rPr>
                <w:rFonts w:ascii="Arial" w:hAnsi="Arial" w:cs="Arial"/>
              </w:rPr>
              <w:t>Collaborator</w:t>
            </w:r>
          </w:p>
          <w:p w:rsidR="00A350A2" w:rsidRPr="00A350A2" w:rsidRDefault="00A350A2" w:rsidP="00A350A2">
            <w:pPr>
              <w:rPr>
                <w:rFonts w:ascii="Arial" w:hAnsi="Arial" w:cs="Arial"/>
              </w:rPr>
            </w:pPr>
            <w:r w:rsidRPr="00A350A2">
              <w:rPr>
                <w:rFonts w:ascii="Arial" w:hAnsi="Arial" w:cs="Arial"/>
              </w:rPr>
              <w:sym w:font="Wingdings" w:char="F0A8"/>
            </w:r>
            <w:r w:rsidRPr="00A350A2">
              <w:rPr>
                <w:rFonts w:ascii="Arial" w:hAnsi="Arial" w:cs="Arial"/>
              </w:rPr>
              <w:t xml:space="preserve"> Communicator</w:t>
            </w:r>
          </w:p>
          <w:p w:rsidR="00A350A2" w:rsidRPr="00A350A2" w:rsidRDefault="00A350A2" w:rsidP="00A350A2">
            <w:pPr>
              <w:rPr>
                <w:rFonts w:ascii="Arial" w:hAnsi="Arial" w:cs="Arial"/>
              </w:rPr>
            </w:pPr>
            <w:r w:rsidRPr="00A350A2">
              <w:rPr>
                <w:rFonts w:ascii="Arial" w:hAnsi="Arial" w:cs="Arial"/>
              </w:rPr>
              <w:sym w:font="Wingdings" w:char="F0A8"/>
            </w:r>
            <w:r w:rsidRPr="00A350A2">
              <w:rPr>
                <w:rFonts w:ascii="Arial" w:hAnsi="Arial" w:cs="Arial"/>
              </w:rPr>
              <w:t xml:space="preserve"> Family Medicine Expert</w:t>
            </w:r>
          </w:p>
          <w:p w:rsidR="00A350A2" w:rsidRPr="00A350A2" w:rsidRDefault="00A350A2" w:rsidP="00A350A2">
            <w:pPr>
              <w:rPr>
                <w:rFonts w:ascii="Arial" w:hAnsi="Arial" w:cs="Arial"/>
              </w:rPr>
            </w:pPr>
            <w:r w:rsidRPr="00A350A2">
              <w:rPr>
                <w:rFonts w:ascii="Arial" w:hAnsi="Arial" w:cs="Arial"/>
              </w:rPr>
              <w:sym w:font="Wingdings" w:char="F0A8"/>
            </w:r>
            <w:r w:rsidRPr="00A350A2">
              <w:rPr>
                <w:rFonts w:ascii="Arial" w:hAnsi="Arial" w:cs="Arial"/>
              </w:rPr>
              <w:t xml:space="preserve"> Health Advocate</w:t>
            </w:r>
          </w:p>
          <w:p w:rsidR="00A350A2" w:rsidRPr="00A350A2" w:rsidRDefault="00A350A2" w:rsidP="00A350A2">
            <w:pPr>
              <w:rPr>
                <w:rFonts w:ascii="Arial" w:hAnsi="Arial" w:cs="Arial"/>
              </w:rPr>
            </w:pPr>
            <w:r w:rsidRPr="00A350A2">
              <w:rPr>
                <w:rFonts w:ascii="Arial" w:hAnsi="Arial" w:cs="Arial"/>
              </w:rPr>
              <w:sym w:font="Wingdings" w:char="F0A8"/>
            </w:r>
            <w:r w:rsidRPr="00A350A2">
              <w:rPr>
                <w:rFonts w:ascii="Arial" w:hAnsi="Arial" w:cs="Arial"/>
              </w:rPr>
              <w:t xml:space="preserve"> Leader</w:t>
            </w:r>
          </w:p>
          <w:p w:rsidR="00A350A2" w:rsidRPr="00A350A2" w:rsidRDefault="00A350A2" w:rsidP="00A350A2">
            <w:pPr>
              <w:rPr>
                <w:rFonts w:ascii="Arial" w:hAnsi="Arial" w:cs="Arial"/>
              </w:rPr>
            </w:pPr>
            <w:r w:rsidRPr="00A350A2">
              <w:rPr>
                <w:rFonts w:ascii="Arial" w:hAnsi="Arial" w:cs="Arial"/>
              </w:rPr>
              <w:sym w:font="Wingdings" w:char="F0A8"/>
            </w:r>
            <w:r w:rsidRPr="00A350A2">
              <w:rPr>
                <w:rFonts w:ascii="Arial" w:hAnsi="Arial" w:cs="Arial"/>
              </w:rPr>
              <w:t xml:space="preserve"> Professional</w:t>
            </w:r>
          </w:p>
          <w:p w:rsidR="003D6D34" w:rsidRPr="00A350A2" w:rsidRDefault="00A350A2" w:rsidP="00A350A2">
            <w:pPr>
              <w:tabs>
                <w:tab w:val="center" w:pos="1658"/>
              </w:tabs>
              <w:rPr>
                <w:rFonts w:ascii="Arial" w:hAnsi="Arial" w:cs="Arial"/>
              </w:rPr>
            </w:pPr>
            <w:r w:rsidRPr="00A350A2">
              <w:rPr>
                <w:rFonts w:ascii="Arial" w:hAnsi="Arial" w:cs="Arial"/>
              </w:rPr>
              <w:sym w:font="Wingdings" w:char="F0A8"/>
            </w:r>
            <w:r w:rsidRPr="00A350A2">
              <w:rPr>
                <w:rFonts w:ascii="Arial" w:hAnsi="Arial" w:cs="Arial"/>
              </w:rPr>
              <w:t xml:space="preserve"> Scholar</w:t>
            </w:r>
            <w:r>
              <w:rPr>
                <w:rFonts w:ascii="Arial" w:hAnsi="Arial" w:cs="Arial"/>
              </w:rPr>
              <w:tab/>
            </w:r>
          </w:p>
        </w:tc>
      </w:tr>
      <w:tr w:rsidR="00A350A2" w:rsidTr="003D6D34">
        <w:tc>
          <w:tcPr>
            <w:tcW w:w="0" w:type="auto"/>
          </w:tcPr>
          <w:p w:rsidR="00A350A2" w:rsidRDefault="00A350A2" w:rsidP="00CC7FFA">
            <w:pPr>
              <w:keepNext/>
              <w:keepLines/>
              <w:spacing w:before="40"/>
              <w:outlineLvl w:val="1"/>
              <w:rPr>
                <w:rFonts w:ascii="Arial" w:eastAsiaTheme="majorEastAsia" w:hAnsi="Arial" w:cs="Arial"/>
              </w:rPr>
            </w:pPr>
            <w:r>
              <w:rPr>
                <w:rFonts w:ascii="Arial" w:eastAsiaTheme="majorEastAsia" w:hAnsi="Arial" w:cs="Arial"/>
              </w:rPr>
              <w:t>46.</w:t>
            </w:r>
          </w:p>
        </w:tc>
        <w:tc>
          <w:tcPr>
            <w:tcW w:w="0" w:type="auto"/>
          </w:tcPr>
          <w:p w:rsidR="00A350A2" w:rsidRPr="00A350A2" w:rsidRDefault="00A350A2" w:rsidP="00A350A2">
            <w:pPr>
              <w:rPr>
                <w:rFonts w:ascii="Arial" w:hAnsi="Arial" w:cs="Arial"/>
              </w:rPr>
            </w:pPr>
            <w:r w:rsidRPr="00964573">
              <w:rPr>
                <w:rFonts w:ascii="Arial" w:hAnsi="Arial" w:cs="Arial"/>
              </w:rPr>
              <w:t xml:space="preserve">List the learning objectives for this activity as well as the </w:t>
            </w:r>
            <w:hyperlink r:id="rId14" w:history="1">
              <w:r w:rsidRPr="00964573">
                <w:rPr>
                  <w:rStyle w:val="Hyperlink"/>
                  <w:rFonts w:ascii="Arial" w:hAnsi="Arial" w:cs="Arial"/>
                </w:rPr>
                <w:t>CanMEDS-FM</w:t>
              </w:r>
            </w:hyperlink>
            <w:r w:rsidRPr="00964573">
              <w:rPr>
                <w:rFonts w:ascii="Arial" w:hAnsi="Arial" w:cs="Arial"/>
              </w:rPr>
              <w:t xml:space="preserve"> competency linked to the learning objective.  What learning objectives have been developed for</w:t>
            </w:r>
          </w:p>
        </w:tc>
        <w:tc>
          <w:tcPr>
            <w:tcW w:w="0" w:type="auto"/>
          </w:tcPr>
          <w:p w:rsidR="00A350A2" w:rsidRPr="00A350A2" w:rsidRDefault="00A350A2" w:rsidP="00A350A2">
            <w:pPr>
              <w:rPr>
                <w:rFonts w:ascii="Arial" w:hAnsi="Arial" w:cs="Arial"/>
              </w:rPr>
            </w:pPr>
            <w:r w:rsidRPr="00A350A2">
              <w:rPr>
                <w:rFonts w:ascii="Arial" w:hAnsi="Arial" w:cs="Arial"/>
              </w:rPr>
              <w:t xml:space="preserve">a) the overall activity?  </w:t>
            </w:r>
          </w:p>
          <w:p w:rsidR="00A350A2" w:rsidRPr="00A350A2" w:rsidRDefault="00A350A2" w:rsidP="00A350A2">
            <w:pPr>
              <w:rPr>
                <w:rFonts w:ascii="Arial" w:hAnsi="Arial" w:cs="Arial"/>
              </w:rPr>
            </w:pPr>
            <w:r w:rsidRPr="00A350A2">
              <w:rPr>
                <w:rFonts w:ascii="Arial" w:hAnsi="Arial" w:cs="Arial"/>
              </w:rPr>
              <w:t>b) Specific sessions?</w:t>
            </w:r>
          </w:p>
          <w:p w:rsidR="00A350A2" w:rsidRDefault="00A350A2" w:rsidP="00A350A2">
            <w:pPr>
              <w:rPr>
                <w:rFonts w:ascii="Arial" w:hAnsi="Arial" w:cs="Arial"/>
              </w:rPr>
            </w:pPr>
          </w:p>
        </w:tc>
      </w:tr>
    </w:tbl>
    <w:p w:rsidR="00A350A2" w:rsidRDefault="00A350A2" w:rsidP="00CC7FFA">
      <w:pPr>
        <w:keepNext/>
        <w:keepLines/>
        <w:spacing w:before="40" w:after="0"/>
        <w:outlineLvl w:val="1"/>
        <w:rPr>
          <w:rFonts w:ascii="Arial" w:eastAsiaTheme="majorEastAsia" w:hAnsi="Arial" w:cs="Arial"/>
          <w:color w:val="365F91" w:themeColor="accent1" w:themeShade="BF"/>
          <w:sz w:val="26"/>
          <w:szCs w:val="26"/>
        </w:rPr>
      </w:pPr>
    </w:p>
    <w:p w:rsidR="00A350A2" w:rsidRDefault="00A350A2">
      <w:pPr>
        <w:rPr>
          <w:rFonts w:ascii="Arial" w:eastAsiaTheme="majorEastAsia" w:hAnsi="Arial" w:cs="Arial"/>
          <w:color w:val="365F91" w:themeColor="accent1" w:themeShade="BF"/>
          <w:sz w:val="26"/>
          <w:szCs w:val="26"/>
        </w:rPr>
      </w:pPr>
      <w:r>
        <w:rPr>
          <w:rFonts w:ascii="Arial" w:eastAsiaTheme="majorEastAsia" w:hAnsi="Arial" w:cs="Arial"/>
          <w:color w:val="365F91" w:themeColor="accent1" w:themeShade="BF"/>
          <w:sz w:val="26"/>
          <w:szCs w:val="26"/>
        </w:rPr>
        <w:br w:type="page"/>
      </w:r>
    </w:p>
    <w:p w:rsidR="00CB79E9" w:rsidRDefault="00CB79E9" w:rsidP="00CB79E9">
      <w:pPr>
        <w:keepNext/>
        <w:keepLines/>
        <w:spacing w:before="40" w:after="0"/>
        <w:outlineLvl w:val="1"/>
        <w:rPr>
          <w:rFonts w:ascii="Arial" w:eastAsiaTheme="majorEastAsia" w:hAnsi="Arial" w:cs="Arial"/>
          <w:color w:val="365F91" w:themeColor="accent1" w:themeShade="BF"/>
          <w:sz w:val="26"/>
          <w:szCs w:val="26"/>
        </w:rPr>
      </w:pPr>
      <w:r w:rsidRPr="00CB79E9">
        <w:rPr>
          <w:rFonts w:ascii="Arial" w:eastAsiaTheme="majorEastAsia" w:hAnsi="Arial" w:cs="Arial"/>
          <w:color w:val="365F91" w:themeColor="accent1" w:themeShade="BF"/>
          <w:sz w:val="26"/>
          <w:szCs w:val="26"/>
        </w:rPr>
        <w:lastRenderedPageBreak/>
        <w:t>Quality Criteria Questions if “any other CPD activity” selected</w:t>
      </w:r>
    </w:p>
    <w:p w:rsidR="00532AAC" w:rsidRDefault="00532AAC" w:rsidP="00532AAC">
      <w:pPr>
        <w:rPr>
          <w:rFonts w:ascii="Arial" w:hAnsi="Arial" w:cs="Arial"/>
        </w:rPr>
      </w:pPr>
    </w:p>
    <w:p w:rsidR="00532AAC" w:rsidRPr="00CB79E9" w:rsidRDefault="0076042E" w:rsidP="00532AAC">
      <w:pPr>
        <w:rPr>
          <w:rFonts w:ascii="Arial" w:hAnsi="Arial" w:cs="Arial"/>
          <w:b/>
          <w:bCs/>
        </w:rPr>
      </w:pPr>
      <w:r>
        <w:rPr>
          <w:rFonts w:ascii="Arial" w:hAnsi="Arial" w:cs="Arial"/>
        </w:rPr>
        <w:t>47</w:t>
      </w:r>
      <w:r w:rsidR="00532AAC" w:rsidRPr="00532AAC">
        <w:rPr>
          <w:rFonts w:ascii="Arial" w:hAnsi="Arial" w:cs="Arial"/>
        </w:rPr>
        <w:t xml:space="preserve">A. </w:t>
      </w:r>
      <w:r w:rsidR="00532AAC" w:rsidRPr="00532AAC">
        <w:rPr>
          <w:rFonts w:ascii="Arial" w:hAnsi="Arial" w:cs="Arial"/>
          <w:b/>
          <w:bCs/>
        </w:rPr>
        <w:t>Quality Criterion 1 – Needs Assessment and Practice Relevance</w:t>
      </w:r>
    </w:p>
    <w:tbl>
      <w:tblPr>
        <w:tblStyle w:val="TableGrid"/>
        <w:tblW w:w="0" w:type="auto"/>
        <w:tblLook w:val="04A0" w:firstRow="1" w:lastRow="0" w:firstColumn="1" w:lastColumn="0" w:noHBand="0" w:noVBand="1"/>
      </w:tblPr>
      <w:tblGrid>
        <w:gridCol w:w="2785"/>
        <w:gridCol w:w="10165"/>
      </w:tblGrid>
      <w:tr w:rsidR="00532AAC" w:rsidTr="0076042E">
        <w:tc>
          <w:tcPr>
            <w:tcW w:w="2785" w:type="dxa"/>
          </w:tcPr>
          <w:p w:rsidR="00532AAC" w:rsidRPr="00532AAC" w:rsidRDefault="00532AAC" w:rsidP="0076042E">
            <w:pPr>
              <w:rPr>
                <w:rFonts w:ascii="Arial" w:hAnsi="Arial" w:cs="Arial"/>
                <w:b/>
                <w:bCs/>
              </w:rPr>
            </w:pPr>
            <w:r w:rsidRPr="00532AAC">
              <w:rPr>
                <w:rFonts w:ascii="Arial" w:hAnsi="Arial" w:cs="Arial"/>
                <w:b/>
                <w:bCs/>
              </w:rPr>
              <w:sym w:font="Wingdings" w:char="F0A8"/>
            </w:r>
            <w:r w:rsidRPr="00532AAC">
              <w:rPr>
                <w:rFonts w:ascii="Arial" w:hAnsi="Arial" w:cs="Arial"/>
                <w:b/>
                <w:bCs/>
              </w:rPr>
              <w:t xml:space="preserve"> One-Credit-Per-Hour Requirements</w:t>
            </w:r>
          </w:p>
          <w:p w:rsidR="00532AAC" w:rsidRDefault="00532AAC" w:rsidP="00CC7FFA">
            <w:pPr>
              <w:keepNext/>
              <w:keepLines/>
              <w:spacing w:before="40"/>
              <w:outlineLvl w:val="1"/>
              <w:rPr>
                <w:rFonts w:ascii="Arial" w:eastAsiaTheme="majorEastAsia" w:hAnsi="Arial" w:cs="Arial"/>
                <w:color w:val="365F91" w:themeColor="accent1" w:themeShade="BF"/>
                <w:sz w:val="26"/>
                <w:szCs w:val="26"/>
              </w:rPr>
            </w:pPr>
          </w:p>
        </w:tc>
        <w:tc>
          <w:tcPr>
            <w:tcW w:w="10165" w:type="dxa"/>
          </w:tcPr>
          <w:p w:rsidR="0076042E" w:rsidRDefault="00532AAC" w:rsidP="0076042E">
            <w:pPr>
              <w:pStyle w:val="ListParagraph"/>
              <w:numPr>
                <w:ilvl w:val="0"/>
                <w:numId w:val="3"/>
              </w:numPr>
              <w:rPr>
                <w:rFonts w:ascii="Arial" w:hAnsi="Arial" w:cs="Arial"/>
                <w:bCs/>
              </w:rPr>
            </w:pPr>
            <w:r w:rsidRPr="0076042E">
              <w:rPr>
                <w:rFonts w:ascii="Arial" w:hAnsi="Arial" w:cs="Arial"/>
                <w:bCs/>
              </w:rPr>
              <w:t xml:space="preserve">Indirect assessment of target audience's needs </w:t>
            </w:r>
            <w:proofErr w:type="gramStart"/>
            <w:r w:rsidRPr="0076042E">
              <w:rPr>
                <w:rFonts w:ascii="Arial" w:hAnsi="Arial" w:cs="Arial"/>
                <w:bCs/>
              </w:rPr>
              <w:t>were</w:t>
            </w:r>
            <w:proofErr w:type="gramEnd"/>
            <w:r w:rsidRPr="0076042E">
              <w:rPr>
                <w:rFonts w:ascii="Arial" w:hAnsi="Arial" w:cs="Arial"/>
                <w:bCs/>
              </w:rPr>
              <w:t xml:space="preserve"> used to guide program development and to obtain generalized information on prior knowledge and practice experience (</w:t>
            </w:r>
            <w:proofErr w:type="spellStart"/>
            <w:r w:rsidRPr="0076042E">
              <w:rPr>
                <w:rFonts w:ascii="Arial" w:hAnsi="Arial" w:cs="Arial"/>
                <w:bCs/>
              </w:rPr>
              <w:t>eg</w:t>
            </w:r>
            <w:proofErr w:type="spellEnd"/>
            <w:r w:rsidRPr="0076042E">
              <w:rPr>
                <w:rFonts w:ascii="Arial" w:hAnsi="Arial" w:cs="Arial"/>
                <w:bCs/>
              </w:rPr>
              <w:t xml:space="preserve">, generalized sources, national survey, small sample survey, published study results).   </w:t>
            </w:r>
          </w:p>
          <w:p w:rsidR="0076042E" w:rsidRDefault="00532AAC" w:rsidP="0076042E">
            <w:pPr>
              <w:pStyle w:val="ListParagraph"/>
              <w:numPr>
                <w:ilvl w:val="0"/>
                <w:numId w:val="3"/>
              </w:numPr>
              <w:rPr>
                <w:rFonts w:ascii="Arial" w:hAnsi="Arial" w:cs="Arial"/>
                <w:bCs/>
              </w:rPr>
            </w:pPr>
            <w:r w:rsidRPr="0076042E">
              <w:rPr>
                <w:rFonts w:ascii="Arial" w:hAnsi="Arial" w:cs="Arial"/>
                <w:bCs/>
              </w:rPr>
              <w:t>Physician learning objectives are tied to needs assessment results.</w:t>
            </w:r>
          </w:p>
          <w:p w:rsidR="00532AAC" w:rsidRPr="0076042E" w:rsidRDefault="00532AAC" w:rsidP="0076042E">
            <w:pPr>
              <w:pStyle w:val="ListParagraph"/>
              <w:numPr>
                <w:ilvl w:val="0"/>
                <w:numId w:val="3"/>
              </w:numPr>
              <w:rPr>
                <w:rFonts w:ascii="Arial" w:hAnsi="Arial" w:cs="Arial"/>
                <w:bCs/>
              </w:rPr>
            </w:pPr>
            <w:r w:rsidRPr="0076042E">
              <w:rPr>
                <w:rFonts w:ascii="Arial" w:hAnsi="Arial" w:cs="Arial"/>
                <w:bCs/>
              </w:rPr>
              <w:t>Needs assessment addresses physician competency through CanMEDS-FM Role(s)</w:t>
            </w:r>
          </w:p>
          <w:p w:rsidR="00532AAC" w:rsidRDefault="00532AAC" w:rsidP="00CC7FFA">
            <w:pPr>
              <w:keepNext/>
              <w:keepLines/>
              <w:spacing w:before="40"/>
              <w:outlineLvl w:val="1"/>
              <w:rPr>
                <w:rFonts w:ascii="Arial" w:eastAsiaTheme="majorEastAsia" w:hAnsi="Arial" w:cs="Arial"/>
                <w:color w:val="365F91" w:themeColor="accent1" w:themeShade="BF"/>
                <w:sz w:val="26"/>
                <w:szCs w:val="26"/>
              </w:rPr>
            </w:pPr>
          </w:p>
        </w:tc>
      </w:tr>
      <w:tr w:rsidR="00532AAC" w:rsidTr="0076042E">
        <w:tc>
          <w:tcPr>
            <w:tcW w:w="2785" w:type="dxa"/>
          </w:tcPr>
          <w:p w:rsidR="00532AAC" w:rsidRPr="0076042E" w:rsidRDefault="0076042E" w:rsidP="0076042E">
            <w:pPr>
              <w:rPr>
                <w:rFonts w:ascii="Arial" w:hAnsi="Arial" w:cs="Arial"/>
                <w:bCs/>
              </w:rPr>
            </w:pPr>
            <w:r w:rsidRPr="0076042E">
              <w:rPr>
                <w:rFonts w:ascii="Arial" w:hAnsi="Arial" w:cs="Arial"/>
                <w:bCs/>
              </w:rPr>
              <w:sym w:font="Wingdings" w:char="F0A8"/>
            </w:r>
            <w:r w:rsidRPr="0076042E">
              <w:rPr>
                <w:rFonts w:ascii="Arial" w:hAnsi="Arial" w:cs="Arial"/>
              </w:rPr>
              <w:t xml:space="preserve"> </w:t>
            </w:r>
            <w:r w:rsidRPr="0076042E">
              <w:rPr>
                <w:rFonts w:ascii="Arial" w:hAnsi="Arial" w:cs="Arial"/>
                <w:b/>
                <w:bCs/>
              </w:rPr>
              <w:t xml:space="preserve">Two credits per hour - Must meet one credit per hour requirements AND include the following: </w:t>
            </w:r>
          </w:p>
        </w:tc>
        <w:tc>
          <w:tcPr>
            <w:tcW w:w="10165" w:type="dxa"/>
          </w:tcPr>
          <w:p w:rsidR="0076042E" w:rsidRDefault="0076042E" w:rsidP="0076042E">
            <w:pPr>
              <w:pStyle w:val="ListParagraph"/>
              <w:numPr>
                <w:ilvl w:val="0"/>
                <w:numId w:val="5"/>
              </w:numPr>
              <w:rPr>
                <w:rFonts w:ascii="Arial" w:hAnsi="Arial" w:cs="Arial"/>
                <w:bCs/>
              </w:rPr>
            </w:pPr>
            <w:r w:rsidRPr="0076042E">
              <w:rPr>
                <w:rFonts w:ascii="Arial" w:hAnsi="Arial" w:cs="Arial"/>
                <w:bCs/>
              </w:rPr>
              <w:t>Needs assessment sample is representative of intended target audience (</w:t>
            </w:r>
            <w:proofErr w:type="spellStart"/>
            <w:r w:rsidRPr="0076042E">
              <w:rPr>
                <w:rFonts w:ascii="Arial" w:hAnsi="Arial" w:cs="Arial"/>
                <w:bCs/>
              </w:rPr>
              <w:t>eg</w:t>
            </w:r>
            <w:proofErr w:type="spellEnd"/>
            <w:r w:rsidRPr="0076042E">
              <w:rPr>
                <w:rFonts w:ascii="Arial" w:hAnsi="Arial" w:cs="Arial"/>
                <w:bCs/>
              </w:rPr>
              <w:t>, all rural physicians), enhancing applicability of program content</w:t>
            </w:r>
          </w:p>
          <w:p w:rsidR="00532AAC" w:rsidRPr="0076042E" w:rsidRDefault="0076042E" w:rsidP="0076042E">
            <w:pPr>
              <w:pStyle w:val="ListParagraph"/>
              <w:numPr>
                <w:ilvl w:val="0"/>
                <w:numId w:val="5"/>
              </w:numPr>
              <w:rPr>
                <w:rFonts w:ascii="Arial" w:hAnsi="Arial" w:cs="Arial"/>
                <w:bCs/>
              </w:rPr>
            </w:pPr>
            <w:r w:rsidRPr="0076042E">
              <w:rPr>
                <w:rFonts w:ascii="Arial" w:hAnsi="Arial" w:cs="Arial"/>
                <w:bCs/>
              </w:rPr>
              <w:t>Needs assessment identifies gaps in physician competence in at leas</w:t>
            </w:r>
            <w:r>
              <w:rPr>
                <w:rFonts w:ascii="Arial" w:hAnsi="Arial" w:cs="Arial"/>
                <w:bCs/>
              </w:rPr>
              <w:t xml:space="preserve">t one </w:t>
            </w:r>
            <w:proofErr w:type="spellStart"/>
            <w:r>
              <w:rPr>
                <w:rFonts w:ascii="Arial" w:hAnsi="Arial" w:cs="Arial"/>
                <w:bCs/>
              </w:rPr>
              <w:t>CanMEDs</w:t>
            </w:r>
            <w:proofErr w:type="spellEnd"/>
            <w:r>
              <w:rPr>
                <w:rFonts w:ascii="Arial" w:hAnsi="Arial" w:cs="Arial"/>
                <w:bCs/>
              </w:rPr>
              <w:t>-FM competency area</w:t>
            </w:r>
          </w:p>
        </w:tc>
      </w:tr>
      <w:tr w:rsidR="0076042E" w:rsidTr="0076042E">
        <w:tc>
          <w:tcPr>
            <w:tcW w:w="2785" w:type="dxa"/>
          </w:tcPr>
          <w:p w:rsidR="0076042E" w:rsidRPr="0076042E" w:rsidRDefault="0076042E" w:rsidP="0076042E">
            <w:pPr>
              <w:rPr>
                <w:rFonts w:ascii="Arial" w:hAnsi="Arial" w:cs="Arial"/>
                <w:b/>
                <w:bCs/>
              </w:rPr>
            </w:pPr>
            <w:r w:rsidRPr="0076042E">
              <w:rPr>
                <w:rFonts w:ascii="Arial" w:hAnsi="Arial" w:cs="Arial"/>
                <w:bCs/>
              </w:rPr>
              <w:sym w:font="Wingdings" w:char="F0A8"/>
            </w:r>
            <w:r w:rsidRPr="0076042E">
              <w:rPr>
                <w:rFonts w:ascii="Arial" w:hAnsi="Arial" w:cs="Arial"/>
                <w:bCs/>
              </w:rPr>
              <w:t xml:space="preserve"> </w:t>
            </w:r>
            <w:r w:rsidRPr="0076042E">
              <w:rPr>
                <w:rFonts w:ascii="Arial" w:hAnsi="Arial" w:cs="Arial"/>
                <w:b/>
                <w:bCs/>
              </w:rPr>
              <w:t>Three credits per hour - Must meet one- and two- credits-per-hour requirements AND include the following:</w:t>
            </w:r>
          </w:p>
          <w:p w:rsidR="0076042E" w:rsidRPr="0076042E" w:rsidRDefault="0076042E" w:rsidP="0076042E">
            <w:pPr>
              <w:rPr>
                <w:rFonts w:ascii="Arial" w:hAnsi="Arial" w:cs="Arial"/>
                <w:bCs/>
              </w:rPr>
            </w:pPr>
          </w:p>
        </w:tc>
        <w:tc>
          <w:tcPr>
            <w:tcW w:w="10165" w:type="dxa"/>
          </w:tcPr>
          <w:p w:rsidR="0076042E" w:rsidRPr="00964573" w:rsidRDefault="0076042E" w:rsidP="0076042E">
            <w:pPr>
              <w:pStyle w:val="ListParagraph"/>
              <w:numPr>
                <w:ilvl w:val="0"/>
                <w:numId w:val="5"/>
              </w:numPr>
              <w:rPr>
                <w:rFonts w:ascii="Arial" w:hAnsi="Arial" w:cs="Arial"/>
                <w:bCs/>
              </w:rPr>
            </w:pPr>
            <w:r w:rsidRPr="00964573">
              <w:rPr>
                <w:rFonts w:ascii="Arial" w:hAnsi="Arial" w:cs="Arial"/>
                <w:bCs/>
              </w:rPr>
              <w:t>Needs assessment, performed on actual program participants</w:t>
            </w:r>
          </w:p>
          <w:p w:rsidR="0076042E" w:rsidRPr="00964573" w:rsidRDefault="0076042E" w:rsidP="0076042E">
            <w:pPr>
              <w:pStyle w:val="ListParagraph"/>
              <w:numPr>
                <w:ilvl w:val="0"/>
                <w:numId w:val="5"/>
              </w:numPr>
              <w:rPr>
                <w:rFonts w:ascii="Arial" w:hAnsi="Arial" w:cs="Arial"/>
                <w:bCs/>
              </w:rPr>
            </w:pPr>
            <w:r w:rsidRPr="00964573">
              <w:rPr>
                <w:rFonts w:ascii="Arial" w:hAnsi="Arial" w:cs="Arial"/>
                <w:bCs/>
              </w:rPr>
              <w:t>Information is collected from actual program participants about prior knowledge and practice experience</w:t>
            </w:r>
          </w:p>
          <w:p w:rsidR="0076042E" w:rsidRPr="00964573" w:rsidRDefault="0076042E" w:rsidP="0076042E">
            <w:pPr>
              <w:pStyle w:val="ListParagraph"/>
              <w:numPr>
                <w:ilvl w:val="0"/>
                <w:numId w:val="5"/>
              </w:numPr>
              <w:rPr>
                <w:rFonts w:ascii="Arial" w:hAnsi="Arial" w:cs="Arial"/>
                <w:bCs/>
              </w:rPr>
            </w:pPr>
            <w:r w:rsidRPr="00964573">
              <w:rPr>
                <w:rFonts w:ascii="Arial" w:hAnsi="Arial" w:cs="Arial"/>
                <w:bCs/>
              </w:rPr>
              <w:t>Needs assessment identifies gaps in knowledge (</w:t>
            </w:r>
            <w:proofErr w:type="spellStart"/>
            <w:r w:rsidRPr="00964573">
              <w:rPr>
                <w:rFonts w:ascii="Arial" w:hAnsi="Arial" w:cs="Arial"/>
                <w:bCs/>
              </w:rPr>
              <w:t>eg</w:t>
            </w:r>
            <w:proofErr w:type="spellEnd"/>
            <w:r w:rsidRPr="00964573">
              <w:rPr>
                <w:rFonts w:ascii="Arial" w:hAnsi="Arial" w:cs="Arial"/>
                <w:bCs/>
              </w:rPr>
              <w:t>, pre- and post-tests), competence (skills), or performance based on data from practice</w:t>
            </w:r>
          </w:p>
          <w:p w:rsidR="0076042E" w:rsidRPr="0076042E" w:rsidRDefault="0076042E" w:rsidP="0076042E">
            <w:pPr>
              <w:pStyle w:val="ListParagraph"/>
              <w:numPr>
                <w:ilvl w:val="0"/>
                <w:numId w:val="5"/>
              </w:numPr>
              <w:rPr>
                <w:rFonts w:ascii="Arial" w:hAnsi="Arial" w:cs="Arial"/>
                <w:bCs/>
              </w:rPr>
            </w:pPr>
            <w:r w:rsidRPr="00964573">
              <w:rPr>
                <w:rFonts w:ascii="Arial" w:hAnsi="Arial" w:cs="Arial"/>
                <w:bCs/>
              </w:rPr>
              <w:t>Gaps in physician competence in multiple CanMEDS-FM competency areas are identified</w:t>
            </w:r>
          </w:p>
        </w:tc>
      </w:tr>
      <w:tr w:rsidR="0076042E" w:rsidTr="0076042E">
        <w:tc>
          <w:tcPr>
            <w:tcW w:w="2785" w:type="dxa"/>
          </w:tcPr>
          <w:p w:rsidR="0076042E" w:rsidRPr="0076042E" w:rsidRDefault="0076042E" w:rsidP="0076042E">
            <w:pPr>
              <w:rPr>
                <w:rFonts w:ascii="Arial" w:hAnsi="Arial" w:cs="Arial"/>
                <w:bCs/>
              </w:rPr>
            </w:pPr>
            <w:r w:rsidRPr="0076042E">
              <w:rPr>
                <w:rFonts w:ascii="Arial" w:hAnsi="Arial" w:cs="Arial"/>
                <w:bCs/>
              </w:rPr>
              <w:t xml:space="preserve">In the space provided, please provide a thorough description of how the Quality Criteria requirements have been met including: </w:t>
            </w:r>
          </w:p>
          <w:p w:rsidR="0076042E" w:rsidRPr="0076042E" w:rsidRDefault="0076042E" w:rsidP="0076042E">
            <w:pPr>
              <w:rPr>
                <w:rFonts w:ascii="Arial" w:hAnsi="Arial" w:cs="Arial"/>
                <w:bCs/>
              </w:rPr>
            </w:pPr>
          </w:p>
        </w:tc>
        <w:tc>
          <w:tcPr>
            <w:tcW w:w="10165" w:type="dxa"/>
          </w:tcPr>
          <w:p w:rsidR="0076042E" w:rsidRPr="0076042E" w:rsidRDefault="0076042E" w:rsidP="0076042E">
            <w:pPr>
              <w:rPr>
                <w:rFonts w:ascii="Arial" w:hAnsi="Arial" w:cs="Arial"/>
                <w:bCs/>
              </w:rPr>
            </w:pPr>
            <w:r w:rsidRPr="0076042E">
              <w:rPr>
                <w:rFonts w:ascii="Arial" w:hAnsi="Arial" w:cs="Arial"/>
                <w:bCs/>
              </w:rPr>
              <w:t>1. Parties involved, and roles performed, during the needs assessment process, and include scientific planning committee involvement</w:t>
            </w:r>
          </w:p>
          <w:p w:rsidR="0076042E" w:rsidRPr="0076042E" w:rsidRDefault="0076042E" w:rsidP="0076042E">
            <w:pPr>
              <w:rPr>
                <w:rFonts w:ascii="Arial" w:hAnsi="Arial" w:cs="Arial"/>
                <w:bCs/>
              </w:rPr>
            </w:pPr>
            <w:r w:rsidRPr="0076042E">
              <w:rPr>
                <w:rFonts w:ascii="Arial" w:hAnsi="Arial" w:cs="Arial"/>
                <w:bCs/>
              </w:rPr>
              <w:t>2. Method(s) used to collect needs-assessment data, and rationale to support the use of each method</w:t>
            </w:r>
          </w:p>
          <w:p w:rsidR="0076042E" w:rsidRPr="0076042E" w:rsidRDefault="0076042E" w:rsidP="0076042E">
            <w:pPr>
              <w:rPr>
                <w:rFonts w:ascii="Arial" w:hAnsi="Arial" w:cs="Arial"/>
                <w:bCs/>
              </w:rPr>
            </w:pPr>
            <w:r w:rsidRPr="0076042E">
              <w:rPr>
                <w:rFonts w:ascii="Arial" w:hAnsi="Arial" w:cs="Arial"/>
                <w:bCs/>
              </w:rPr>
              <w:t>3. How practice relevance is addressed</w:t>
            </w:r>
          </w:p>
          <w:p w:rsidR="0076042E" w:rsidRPr="0076042E" w:rsidRDefault="0076042E" w:rsidP="0076042E">
            <w:pPr>
              <w:rPr>
                <w:rFonts w:ascii="Arial" w:hAnsi="Arial" w:cs="Arial"/>
                <w:bCs/>
              </w:rPr>
            </w:pPr>
            <w:r w:rsidRPr="0076042E">
              <w:rPr>
                <w:rFonts w:ascii="Arial" w:hAnsi="Arial" w:cs="Arial"/>
                <w:bCs/>
              </w:rPr>
              <w:t>4. How gaps in competency were identified and how CanMEDS-FM competencies were utilized in the needs assessment and curriculum development process</w:t>
            </w:r>
          </w:p>
          <w:p w:rsidR="0076042E" w:rsidRPr="0076042E" w:rsidRDefault="0076042E" w:rsidP="0076042E">
            <w:pPr>
              <w:rPr>
                <w:rFonts w:ascii="Arial" w:hAnsi="Arial" w:cs="Arial"/>
                <w:bCs/>
              </w:rPr>
            </w:pPr>
            <w:r w:rsidRPr="0076042E">
              <w:rPr>
                <w:rFonts w:ascii="Arial" w:hAnsi="Arial" w:cs="Arial"/>
                <w:bCs/>
              </w:rPr>
              <w:t>5. If this program was previously Mainpro/Mainpro+ accredited/certified you must include information on how data collected from previous program evaluations was considered during the needs assessment process.</w:t>
            </w:r>
          </w:p>
          <w:p w:rsidR="0076042E" w:rsidRPr="0076042E" w:rsidRDefault="0076042E" w:rsidP="0076042E">
            <w:pPr>
              <w:rPr>
                <w:rFonts w:ascii="Arial" w:hAnsi="Arial" w:cs="Arial"/>
                <w:bCs/>
              </w:rPr>
            </w:pPr>
            <w:r w:rsidRPr="0076042E">
              <w:rPr>
                <w:rFonts w:ascii="Arial" w:hAnsi="Arial" w:cs="Arial"/>
                <w:bCs/>
              </w:rPr>
              <w:t>6. Please attach a copy of all tools used to facilitate the needs assessment</w:t>
            </w:r>
          </w:p>
          <w:p w:rsidR="0076042E" w:rsidRPr="00964573" w:rsidRDefault="0076042E" w:rsidP="0076042E">
            <w:pPr>
              <w:pStyle w:val="ListParagraph"/>
              <w:ind w:left="360"/>
              <w:rPr>
                <w:rFonts w:ascii="Arial" w:hAnsi="Arial" w:cs="Arial"/>
                <w:bCs/>
              </w:rPr>
            </w:pPr>
          </w:p>
        </w:tc>
      </w:tr>
    </w:tbl>
    <w:p w:rsidR="00CC7FFA" w:rsidRPr="00CC7FFA" w:rsidRDefault="00CC7FFA" w:rsidP="00CC7FFA">
      <w:pPr>
        <w:keepNext/>
        <w:keepLines/>
        <w:spacing w:before="40" w:after="0"/>
        <w:outlineLvl w:val="1"/>
        <w:rPr>
          <w:rFonts w:ascii="Arial" w:eastAsiaTheme="majorEastAsia" w:hAnsi="Arial" w:cs="Arial"/>
          <w:color w:val="365F91" w:themeColor="accent1" w:themeShade="BF"/>
          <w:sz w:val="26"/>
          <w:szCs w:val="26"/>
        </w:rPr>
      </w:pPr>
    </w:p>
    <w:p w:rsidR="0076042E" w:rsidRDefault="0076042E">
      <w:pPr>
        <w:rPr>
          <w:rFonts w:ascii="Arial" w:hAnsi="Arial" w:cs="Arial"/>
        </w:rPr>
      </w:pPr>
      <w:r>
        <w:rPr>
          <w:rFonts w:ascii="Arial" w:hAnsi="Arial" w:cs="Arial"/>
        </w:rPr>
        <w:br w:type="page"/>
      </w:r>
    </w:p>
    <w:p w:rsidR="0076042E" w:rsidRDefault="0076042E" w:rsidP="0076042E">
      <w:pPr>
        <w:rPr>
          <w:rFonts w:ascii="Arial" w:hAnsi="Arial" w:cs="Arial"/>
          <w:b/>
        </w:rPr>
      </w:pPr>
      <w:r>
        <w:rPr>
          <w:rFonts w:ascii="Arial" w:hAnsi="Arial" w:cs="Arial"/>
        </w:rPr>
        <w:lastRenderedPageBreak/>
        <w:t>48</w:t>
      </w:r>
      <w:r w:rsidRPr="0076042E">
        <w:rPr>
          <w:rFonts w:ascii="Arial" w:hAnsi="Arial" w:cs="Arial"/>
        </w:rPr>
        <w:t xml:space="preserve">A. </w:t>
      </w:r>
      <w:r w:rsidRPr="0076042E">
        <w:rPr>
          <w:rFonts w:ascii="Arial" w:hAnsi="Arial" w:cs="Arial"/>
          <w:b/>
        </w:rPr>
        <w:t>Quality Criterion 2 - Interactivity and Engagement</w:t>
      </w:r>
    </w:p>
    <w:tbl>
      <w:tblPr>
        <w:tblStyle w:val="TableGrid"/>
        <w:tblW w:w="0" w:type="auto"/>
        <w:tblLook w:val="04A0" w:firstRow="1" w:lastRow="0" w:firstColumn="1" w:lastColumn="0" w:noHBand="0" w:noVBand="1"/>
      </w:tblPr>
      <w:tblGrid>
        <w:gridCol w:w="2785"/>
        <w:gridCol w:w="10165"/>
      </w:tblGrid>
      <w:tr w:rsidR="0076042E" w:rsidTr="0076042E">
        <w:tc>
          <w:tcPr>
            <w:tcW w:w="2785" w:type="dxa"/>
          </w:tcPr>
          <w:p w:rsidR="0076042E" w:rsidRPr="0076042E" w:rsidRDefault="0076042E" w:rsidP="0076042E">
            <w:pPr>
              <w:rPr>
                <w:rFonts w:ascii="Arial" w:hAnsi="Arial" w:cs="Arial"/>
                <w:b/>
              </w:rPr>
            </w:pPr>
            <w:r w:rsidRPr="0076042E">
              <w:rPr>
                <w:rFonts w:ascii="Arial" w:hAnsi="Arial" w:cs="Arial"/>
                <w:b/>
              </w:rPr>
              <w:sym w:font="Wingdings" w:char="F0A8"/>
            </w:r>
            <w:r w:rsidRPr="0076042E">
              <w:rPr>
                <w:rFonts w:ascii="Arial" w:hAnsi="Arial" w:cs="Arial"/>
                <w:b/>
              </w:rPr>
              <w:t xml:space="preserve"> One-credit-per-hour requirements</w:t>
            </w:r>
          </w:p>
          <w:p w:rsidR="0076042E" w:rsidRDefault="0076042E" w:rsidP="0076042E">
            <w:pPr>
              <w:rPr>
                <w:rFonts w:ascii="Arial" w:hAnsi="Arial" w:cs="Arial"/>
                <w:b/>
              </w:rPr>
            </w:pPr>
          </w:p>
        </w:tc>
        <w:tc>
          <w:tcPr>
            <w:tcW w:w="10165" w:type="dxa"/>
          </w:tcPr>
          <w:p w:rsidR="0076042E" w:rsidRPr="0076042E" w:rsidRDefault="0076042E" w:rsidP="0076042E">
            <w:pPr>
              <w:pStyle w:val="ListParagraph"/>
              <w:numPr>
                <w:ilvl w:val="0"/>
                <w:numId w:val="8"/>
              </w:numPr>
              <w:rPr>
                <w:rFonts w:ascii="Arial" w:hAnsi="Arial" w:cs="Arial"/>
              </w:rPr>
            </w:pPr>
            <w:r w:rsidRPr="0076042E">
              <w:rPr>
                <w:rFonts w:ascii="Arial" w:hAnsi="Arial" w:cs="Arial"/>
              </w:rPr>
              <w:t>Minimum of 25% of the program is conducted in an interactive manner</w:t>
            </w:r>
          </w:p>
          <w:p w:rsidR="0076042E" w:rsidRDefault="0076042E" w:rsidP="0076042E">
            <w:pPr>
              <w:rPr>
                <w:rFonts w:ascii="Arial" w:hAnsi="Arial" w:cs="Arial"/>
                <w:b/>
              </w:rPr>
            </w:pPr>
          </w:p>
        </w:tc>
      </w:tr>
      <w:tr w:rsidR="0076042E" w:rsidTr="0076042E">
        <w:tc>
          <w:tcPr>
            <w:tcW w:w="2785" w:type="dxa"/>
          </w:tcPr>
          <w:p w:rsidR="0076042E" w:rsidRPr="0076042E" w:rsidRDefault="0076042E" w:rsidP="0076042E">
            <w:pPr>
              <w:rPr>
                <w:rFonts w:ascii="Arial" w:hAnsi="Arial" w:cs="Arial"/>
              </w:rPr>
            </w:pPr>
            <w:r w:rsidRPr="0076042E">
              <w:rPr>
                <w:rFonts w:ascii="Arial" w:hAnsi="Arial" w:cs="Arial"/>
                <w:b/>
              </w:rPr>
              <w:sym w:font="Wingdings" w:char="F0A8"/>
            </w:r>
            <w:r w:rsidRPr="0076042E">
              <w:rPr>
                <w:rFonts w:ascii="Arial" w:hAnsi="Arial" w:cs="Arial"/>
              </w:rPr>
              <w:t xml:space="preserve"> </w:t>
            </w:r>
            <w:r w:rsidRPr="0076042E">
              <w:rPr>
                <w:rFonts w:ascii="Arial" w:hAnsi="Arial" w:cs="Arial"/>
                <w:b/>
              </w:rPr>
              <w:t xml:space="preserve">Two-credits-per-hour requirements (must meet one-credit-per-hour </w:t>
            </w:r>
            <w:r>
              <w:rPr>
                <w:rFonts w:ascii="Arial" w:hAnsi="Arial" w:cs="Arial"/>
                <w:b/>
              </w:rPr>
              <w:t xml:space="preserve">requirements AND </w:t>
            </w:r>
            <w:r w:rsidRPr="0076042E">
              <w:rPr>
                <w:rFonts w:ascii="Arial" w:hAnsi="Arial" w:cs="Arial"/>
                <w:b/>
              </w:rPr>
              <w:t>include the following):</w:t>
            </w:r>
          </w:p>
          <w:p w:rsidR="0076042E" w:rsidRDefault="0076042E" w:rsidP="0076042E">
            <w:pPr>
              <w:rPr>
                <w:rFonts w:ascii="Arial" w:hAnsi="Arial" w:cs="Arial"/>
                <w:b/>
              </w:rPr>
            </w:pPr>
          </w:p>
        </w:tc>
        <w:tc>
          <w:tcPr>
            <w:tcW w:w="10165" w:type="dxa"/>
          </w:tcPr>
          <w:p w:rsidR="0076042E" w:rsidRPr="0076042E" w:rsidRDefault="0076042E" w:rsidP="0076042E">
            <w:pPr>
              <w:numPr>
                <w:ilvl w:val="0"/>
                <w:numId w:val="7"/>
              </w:numPr>
              <w:contextualSpacing/>
              <w:rPr>
                <w:rFonts w:ascii="Arial" w:hAnsi="Arial" w:cs="Arial"/>
              </w:rPr>
            </w:pPr>
            <w:r w:rsidRPr="0076042E">
              <w:rPr>
                <w:rFonts w:ascii="Arial" w:hAnsi="Arial" w:cs="Arial"/>
              </w:rPr>
              <w:t>Between 25 and 50% of the program is conducted in an interactive manner</w:t>
            </w:r>
          </w:p>
          <w:p w:rsidR="0076042E" w:rsidRPr="0076042E" w:rsidRDefault="0076042E" w:rsidP="0076042E">
            <w:pPr>
              <w:numPr>
                <w:ilvl w:val="0"/>
                <w:numId w:val="7"/>
              </w:numPr>
              <w:contextualSpacing/>
              <w:rPr>
                <w:rFonts w:ascii="Arial" w:hAnsi="Arial" w:cs="Arial"/>
              </w:rPr>
            </w:pPr>
            <w:r w:rsidRPr="0076042E">
              <w:rPr>
                <w:rFonts w:ascii="Arial" w:hAnsi="Arial" w:cs="Arial"/>
              </w:rPr>
              <w:t>Learner engagement goes beyond audience question-and-answer period</w:t>
            </w:r>
          </w:p>
          <w:p w:rsidR="0076042E" w:rsidRPr="0076042E" w:rsidRDefault="0076042E" w:rsidP="0076042E">
            <w:pPr>
              <w:numPr>
                <w:ilvl w:val="0"/>
                <w:numId w:val="7"/>
              </w:numPr>
              <w:contextualSpacing/>
              <w:rPr>
                <w:rFonts w:ascii="Arial" w:hAnsi="Arial" w:cs="Arial"/>
              </w:rPr>
            </w:pPr>
            <w:r w:rsidRPr="0076042E">
              <w:rPr>
                <w:rFonts w:ascii="Arial" w:hAnsi="Arial" w:cs="Arial"/>
              </w:rPr>
              <w:t>Program includes opportunities for participants to engage with each other, with facilitators, and with material being taught. (Self-Learning category programs require engagement with facilitators and materials being taught only.)</w:t>
            </w:r>
          </w:p>
          <w:p w:rsidR="0076042E" w:rsidRPr="0076042E" w:rsidRDefault="0076042E" w:rsidP="0076042E">
            <w:pPr>
              <w:numPr>
                <w:ilvl w:val="0"/>
                <w:numId w:val="7"/>
              </w:numPr>
              <w:contextualSpacing/>
              <w:rPr>
                <w:rFonts w:ascii="Arial" w:hAnsi="Arial" w:cs="Arial"/>
              </w:rPr>
            </w:pPr>
            <w:r w:rsidRPr="0076042E">
              <w:rPr>
                <w:rFonts w:ascii="Arial" w:hAnsi="Arial" w:cs="Arial"/>
              </w:rPr>
              <w:t>A component of the activity is based on small groups or workshops (Self-Learning category small group requirement is replaced with case-based learning component)</w:t>
            </w:r>
          </w:p>
        </w:tc>
      </w:tr>
      <w:tr w:rsidR="0076042E" w:rsidTr="0076042E">
        <w:tc>
          <w:tcPr>
            <w:tcW w:w="2785" w:type="dxa"/>
          </w:tcPr>
          <w:p w:rsidR="0076042E" w:rsidRPr="0076042E" w:rsidRDefault="0076042E" w:rsidP="0076042E">
            <w:pPr>
              <w:rPr>
                <w:rFonts w:ascii="Arial" w:hAnsi="Arial" w:cs="Arial"/>
                <w:b/>
              </w:rPr>
            </w:pPr>
            <w:r w:rsidRPr="0076042E">
              <w:rPr>
                <w:rFonts w:ascii="Arial" w:hAnsi="Arial" w:cs="Arial"/>
                <w:b/>
              </w:rPr>
              <w:sym w:font="Wingdings" w:char="F0A8"/>
            </w:r>
            <w:r w:rsidRPr="0076042E">
              <w:rPr>
                <w:rFonts w:ascii="Arial" w:hAnsi="Arial" w:cs="Arial"/>
                <w:b/>
              </w:rPr>
              <w:t xml:space="preserve"> </w:t>
            </w:r>
            <w:bookmarkStart w:id="1" w:name="_Hlk507672033"/>
            <w:r w:rsidRPr="0076042E">
              <w:rPr>
                <w:rFonts w:ascii="Arial" w:hAnsi="Arial" w:cs="Arial"/>
                <w:b/>
              </w:rPr>
              <w:t xml:space="preserve">Three-credits-per-hour requirements </w:t>
            </w:r>
            <w:r>
              <w:rPr>
                <w:rFonts w:ascii="Arial" w:hAnsi="Arial" w:cs="Arial"/>
                <w:b/>
              </w:rPr>
              <w:t xml:space="preserve">(must </w:t>
            </w:r>
            <w:proofErr w:type="gramStart"/>
            <w:r>
              <w:rPr>
                <w:rFonts w:ascii="Arial" w:hAnsi="Arial" w:cs="Arial"/>
                <w:b/>
              </w:rPr>
              <w:t>meet  one</w:t>
            </w:r>
            <w:proofErr w:type="gramEnd"/>
            <w:r>
              <w:rPr>
                <w:rFonts w:ascii="Arial" w:hAnsi="Arial" w:cs="Arial"/>
                <w:b/>
              </w:rPr>
              <w:t xml:space="preserve">- </w:t>
            </w:r>
            <w:r w:rsidRPr="0076042E">
              <w:rPr>
                <w:rFonts w:ascii="Arial" w:hAnsi="Arial" w:cs="Arial"/>
                <w:b/>
              </w:rPr>
              <w:t>and tw</w:t>
            </w:r>
            <w:r>
              <w:rPr>
                <w:rFonts w:ascii="Arial" w:hAnsi="Arial" w:cs="Arial"/>
                <w:b/>
              </w:rPr>
              <w:t xml:space="preserve">o-credits-per-hour requirements </w:t>
            </w:r>
            <w:r w:rsidRPr="0076042E">
              <w:rPr>
                <w:rFonts w:ascii="Arial" w:hAnsi="Arial" w:cs="Arial"/>
                <w:b/>
              </w:rPr>
              <w:t>AND include the following):</w:t>
            </w:r>
            <w:bookmarkEnd w:id="1"/>
          </w:p>
          <w:p w:rsidR="0076042E" w:rsidRPr="0076042E" w:rsidRDefault="0076042E" w:rsidP="0076042E">
            <w:pPr>
              <w:rPr>
                <w:rFonts w:ascii="Arial" w:hAnsi="Arial" w:cs="Arial"/>
                <w:b/>
              </w:rPr>
            </w:pPr>
          </w:p>
        </w:tc>
        <w:tc>
          <w:tcPr>
            <w:tcW w:w="10165" w:type="dxa"/>
          </w:tcPr>
          <w:p w:rsidR="0076042E" w:rsidRPr="0076042E" w:rsidRDefault="0076042E" w:rsidP="0076042E">
            <w:pPr>
              <w:numPr>
                <w:ilvl w:val="0"/>
                <w:numId w:val="9"/>
              </w:numPr>
              <w:contextualSpacing/>
              <w:rPr>
                <w:rFonts w:ascii="Arial" w:hAnsi="Arial" w:cs="Arial"/>
              </w:rPr>
            </w:pPr>
            <w:r w:rsidRPr="0076042E">
              <w:rPr>
                <w:rFonts w:ascii="Arial" w:hAnsi="Arial" w:cs="Arial"/>
              </w:rPr>
              <w:t>Program is based on small-group learning (Self-Learning category programs must be based on case-based or immersive scenario learning)</w:t>
            </w:r>
          </w:p>
          <w:p w:rsidR="0076042E" w:rsidRPr="0076042E" w:rsidRDefault="0076042E" w:rsidP="0076042E">
            <w:pPr>
              <w:ind w:left="720" w:firstLine="720"/>
              <w:contextualSpacing/>
              <w:rPr>
                <w:rFonts w:ascii="Arial" w:hAnsi="Arial" w:cs="Arial"/>
                <w:i/>
              </w:rPr>
            </w:pPr>
            <w:r w:rsidRPr="0076042E">
              <w:rPr>
                <w:rFonts w:ascii="Arial" w:hAnsi="Arial" w:cs="Arial"/>
                <w:i/>
              </w:rPr>
              <w:t>Tool tip:</w:t>
            </w:r>
          </w:p>
          <w:p w:rsidR="0076042E" w:rsidRPr="0076042E" w:rsidRDefault="0076042E" w:rsidP="0076042E">
            <w:pPr>
              <w:ind w:left="1440"/>
              <w:contextualSpacing/>
              <w:rPr>
                <w:rFonts w:ascii="Arial" w:hAnsi="Arial" w:cs="Arial"/>
                <w:i/>
              </w:rPr>
            </w:pPr>
            <w:r w:rsidRPr="0076042E">
              <w:rPr>
                <w:rFonts w:ascii="Arial" w:hAnsi="Arial" w:cs="Arial"/>
                <w:i/>
              </w:rPr>
              <w:t xml:space="preserve">Immersive learning environments (ILEs) are learning situations that are constructed using a variety of techniques and software tools, including game-based learning, simulation-based learning, and virtual 3D worlds. ILEs are distinguished from other learning methods by their ability to simulate realistic scenarios and environments that give learners the opportunity to </w:t>
            </w:r>
            <w:proofErr w:type="spellStart"/>
            <w:r w:rsidRPr="0076042E">
              <w:rPr>
                <w:rFonts w:ascii="Arial" w:hAnsi="Arial" w:cs="Arial"/>
                <w:i/>
              </w:rPr>
              <w:t>practise</w:t>
            </w:r>
            <w:proofErr w:type="spellEnd"/>
            <w:r w:rsidRPr="0076042E">
              <w:rPr>
                <w:rFonts w:ascii="Arial" w:hAnsi="Arial" w:cs="Arial"/>
                <w:i/>
              </w:rPr>
              <w:t xml:space="preserve"> skills.</w:t>
            </w:r>
          </w:p>
          <w:p w:rsidR="0076042E" w:rsidRPr="0076042E" w:rsidRDefault="0076042E" w:rsidP="0076042E">
            <w:pPr>
              <w:ind w:left="2160"/>
              <w:contextualSpacing/>
              <w:rPr>
                <w:rFonts w:ascii="Arial" w:hAnsi="Arial" w:cs="Arial"/>
                <w:i/>
              </w:rPr>
            </w:pPr>
          </w:p>
          <w:p w:rsidR="0076042E" w:rsidRPr="0076042E" w:rsidRDefault="0076042E" w:rsidP="0076042E">
            <w:pPr>
              <w:numPr>
                <w:ilvl w:val="0"/>
                <w:numId w:val="9"/>
              </w:numPr>
              <w:contextualSpacing/>
              <w:rPr>
                <w:rFonts w:ascii="Arial" w:hAnsi="Arial" w:cs="Arial"/>
              </w:rPr>
            </w:pPr>
            <w:r w:rsidRPr="0076042E">
              <w:rPr>
                <w:rFonts w:ascii="Arial" w:hAnsi="Arial" w:cs="Arial"/>
              </w:rPr>
              <w:t>Program includes activities that can be applied to participants' practice</w:t>
            </w:r>
          </w:p>
          <w:p w:rsidR="0076042E" w:rsidRPr="0076042E" w:rsidRDefault="0076042E" w:rsidP="0076042E">
            <w:pPr>
              <w:numPr>
                <w:ilvl w:val="0"/>
                <w:numId w:val="9"/>
              </w:numPr>
              <w:contextualSpacing/>
              <w:rPr>
                <w:rFonts w:ascii="Arial" w:hAnsi="Arial" w:cs="Arial"/>
              </w:rPr>
            </w:pPr>
            <w:r w:rsidRPr="0076042E">
              <w:rPr>
                <w:rFonts w:ascii="Arial" w:hAnsi="Arial" w:cs="Arial"/>
              </w:rPr>
              <w:t xml:space="preserve">Program includes formal reflection on application of learning to practice over a realistic </w:t>
            </w:r>
            <w:proofErr w:type="gramStart"/>
            <w:r w:rsidRPr="0076042E">
              <w:rPr>
                <w:rFonts w:ascii="Arial" w:hAnsi="Arial" w:cs="Arial"/>
              </w:rPr>
              <w:t>time period</w:t>
            </w:r>
            <w:proofErr w:type="gramEnd"/>
            <w:r w:rsidRPr="0076042E">
              <w:rPr>
                <w:rFonts w:ascii="Arial" w:hAnsi="Arial" w:cs="Arial"/>
              </w:rPr>
              <w:t xml:space="preserve"> to assess practice change.</w:t>
            </w:r>
          </w:p>
          <w:p w:rsidR="0076042E" w:rsidRPr="0076042E" w:rsidRDefault="0076042E" w:rsidP="0076042E">
            <w:pPr>
              <w:ind w:left="720" w:firstLine="720"/>
              <w:contextualSpacing/>
              <w:rPr>
                <w:rFonts w:ascii="Arial" w:hAnsi="Arial" w:cs="Arial"/>
                <w:i/>
              </w:rPr>
            </w:pPr>
            <w:r w:rsidRPr="0076042E">
              <w:rPr>
                <w:rFonts w:ascii="Arial" w:hAnsi="Arial" w:cs="Arial"/>
                <w:i/>
              </w:rPr>
              <w:t>Tool tip:</w:t>
            </w:r>
          </w:p>
          <w:p w:rsidR="0076042E" w:rsidRPr="0076042E" w:rsidRDefault="0076042E" w:rsidP="0076042E">
            <w:pPr>
              <w:ind w:left="1440"/>
              <w:contextualSpacing/>
              <w:rPr>
                <w:rFonts w:ascii="Arial" w:hAnsi="Arial" w:cs="Arial"/>
                <w:i/>
              </w:rPr>
            </w:pPr>
            <w:r>
              <w:rPr>
                <w:rFonts w:ascii="Arial" w:hAnsi="Arial" w:cs="Arial"/>
                <w:i/>
              </w:rPr>
              <w:t>A realistic time-</w:t>
            </w:r>
            <w:r w:rsidRPr="0076042E">
              <w:rPr>
                <w:rFonts w:ascii="Arial" w:hAnsi="Arial" w:cs="Arial"/>
                <w:i/>
              </w:rPr>
              <w:t xml:space="preserve">period </w:t>
            </w:r>
            <w:proofErr w:type="gramStart"/>
            <w:r w:rsidRPr="0076042E">
              <w:rPr>
                <w:rFonts w:ascii="Arial" w:hAnsi="Arial" w:cs="Arial"/>
                <w:i/>
              </w:rPr>
              <w:t>is considered to be</w:t>
            </w:r>
            <w:proofErr w:type="gramEnd"/>
            <w:r w:rsidRPr="0076042E">
              <w:rPr>
                <w:rFonts w:ascii="Arial" w:hAnsi="Arial" w:cs="Arial"/>
                <w:i/>
              </w:rPr>
              <w:t xml:space="preserve"> at least 6 weeks post program completion.</w:t>
            </w:r>
          </w:p>
          <w:p w:rsidR="0076042E" w:rsidRPr="0076042E" w:rsidRDefault="0076042E" w:rsidP="0076042E">
            <w:pPr>
              <w:ind w:left="360"/>
              <w:contextualSpacing/>
              <w:rPr>
                <w:rFonts w:ascii="Arial" w:hAnsi="Arial" w:cs="Arial"/>
              </w:rPr>
            </w:pPr>
          </w:p>
        </w:tc>
      </w:tr>
      <w:tr w:rsidR="0076042E" w:rsidTr="0076042E">
        <w:tc>
          <w:tcPr>
            <w:tcW w:w="2785" w:type="dxa"/>
          </w:tcPr>
          <w:p w:rsidR="0076042E" w:rsidRPr="0076042E" w:rsidRDefault="0076042E" w:rsidP="0076042E">
            <w:pPr>
              <w:rPr>
                <w:rFonts w:ascii="Arial" w:hAnsi="Arial" w:cs="Arial"/>
              </w:rPr>
            </w:pPr>
            <w:r w:rsidRPr="0076042E">
              <w:rPr>
                <w:rFonts w:ascii="Arial" w:hAnsi="Arial" w:cs="Arial"/>
              </w:rPr>
              <w:t>In the space provided, please describe how the Quality Criteria requirement has been met by indicating:</w:t>
            </w:r>
          </w:p>
          <w:p w:rsidR="0076042E" w:rsidRPr="0076042E" w:rsidRDefault="0076042E" w:rsidP="0076042E">
            <w:pPr>
              <w:rPr>
                <w:rFonts w:ascii="Arial" w:hAnsi="Arial" w:cs="Arial"/>
                <w:b/>
              </w:rPr>
            </w:pPr>
          </w:p>
        </w:tc>
        <w:tc>
          <w:tcPr>
            <w:tcW w:w="10165" w:type="dxa"/>
          </w:tcPr>
          <w:p w:rsidR="0076042E" w:rsidRPr="0076042E" w:rsidRDefault="0076042E" w:rsidP="0076042E">
            <w:pPr>
              <w:rPr>
                <w:rFonts w:ascii="Arial" w:hAnsi="Arial" w:cs="Arial"/>
              </w:rPr>
            </w:pPr>
            <w:r w:rsidRPr="0076042E">
              <w:rPr>
                <w:rFonts w:ascii="Arial" w:hAnsi="Arial" w:cs="Arial"/>
              </w:rPr>
              <w:t>1. The type of interactivity occurring</w:t>
            </w:r>
          </w:p>
          <w:p w:rsidR="0076042E" w:rsidRPr="0076042E" w:rsidRDefault="0076042E" w:rsidP="0076042E">
            <w:pPr>
              <w:rPr>
                <w:rFonts w:ascii="Arial" w:hAnsi="Arial" w:cs="Arial"/>
              </w:rPr>
            </w:pPr>
            <w:r w:rsidRPr="0076042E">
              <w:rPr>
                <w:rFonts w:ascii="Arial" w:hAnsi="Arial" w:cs="Arial"/>
              </w:rPr>
              <w:t>2. When/where the interactive component occurs</w:t>
            </w:r>
          </w:p>
          <w:p w:rsidR="0076042E" w:rsidRDefault="0076042E" w:rsidP="0076042E">
            <w:pPr>
              <w:rPr>
                <w:rFonts w:ascii="Arial" w:hAnsi="Arial" w:cs="Arial"/>
              </w:rPr>
            </w:pPr>
            <w:r w:rsidRPr="0076042E">
              <w:rPr>
                <w:rFonts w:ascii="Arial" w:hAnsi="Arial" w:cs="Arial"/>
              </w:rPr>
              <w:t>3. How long the interactive component is anticipated to last</w:t>
            </w:r>
          </w:p>
          <w:p w:rsidR="0076042E" w:rsidRPr="0076042E" w:rsidRDefault="0076042E" w:rsidP="0076042E">
            <w:pPr>
              <w:rPr>
                <w:rFonts w:ascii="Arial" w:hAnsi="Arial" w:cs="Arial"/>
              </w:rPr>
            </w:pPr>
          </w:p>
          <w:p w:rsidR="0076042E" w:rsidRPr="0076042E" w:rsidRDefault="0076042E" w:rsidP="0076042E">
            <w:pPr>
              <w:rPr>
                <w:rFonts w:ascii="Arial" w:hAnsi="Arial" w:cs="Arial"/>
              </w:rPr>
            </w:pPr>
            <w:r w:rsidRPr="0076042E">
              <w:rPr>
                <w:rFonts w:ascii="Arial" w:hAnsi="Arial" w:cs="Arial"/>
              </w:rPr>
              <w:t>You will be required to upload a copy of the program schedule with the interactive components highlighted.</w:t>
            </w:r>
          </w:p>
          <w:p w:rsidR="0076042E" w:rsidRPr="0076042E" w:rsidRDefault="0076042E" w:rsidP="0076042E">
            <w:pPr>
              <w:contextualSpacing/>
              <w:rPr>
                <w:rFonts w:ascii="Arial" w:hAnsi="Arial" w:cs="Arial"/>
              </w:rPr>
            </w:pPr>
          </w:p>
        </w:tc>
      </w:tr>
    </w:tbl>
    <w:p w:rsidR="0076042E" w:rsidRDefault="0076042E" w:rsidP="0076042E">
      <w:pPr>
        <w:rPr>
          <w:rFonts w:ascii="Arial" w:hAnsi="Arial" w:cs="Arial"/>
          <w:b/>
        </w:rPr>
      </w:pPr>
    </w:p>
    <w:p w:rsidR="0076042E" w:rsidRDefault="0076042E" w:rsidP="0076042E">
      <w:pPr>
        <w:rPr>
          <w:rFonts w:ascii="Arial" w:hAnsi="Arial" w:cs="Arial"/>
          <w:b/>
        </w:rPr>
      </w:pPr>
      <w:r>
        <w:rPr>
          <w:rFonts w:ascii="Arial" w:hAnsi="Arial" w:cs="Arial"/>
          <w:b/>
        </w:rPr>
        <w:lastRenderedPageBreak/>
        <w:t>49</w:t>
      </w:r>
      <w:r w:rsidRPr="0076042E">
        <w:rPr>
          <w:rFonts w:ascii="Arial" w:hAnsi="Arial" w:cs="Arial"/>
          <w:b/>
        </w:rPr>
        <w:t>A. Quality Criterion 3 – Incorporation of Evidence</w:t>
      </w:r>
    </w:p>
    <w:tbl>
      <w:tblPr>
        <w:tblStyle w:val="TableGrid"/>
        <w:tblW w:w="0" w:type="auto"/>
        <w:tblLook w:val="04A0" w:firstRow="1" w:lastRow="0" w:firstColumn="1" w:lastColumn="0" w:noHBand="0" w:noVBand="1"/>
      </w:tblPr>
      <w:tblGrid>
        <w:gridCol w:w="4511"/>
        <w:gridCol w:w="8439"/>
      </w:tblGrid>
      <w:tr w:rsidR="0076042E" w:rsidTr="0076042E">
        <w:tc>
          <w:tcPr>
            <w:tcW w:w="0" w:type="auto"/>
          </w:tcPr>
          <w:p w:rsidR="0076042E" w:rsidRDefault="0076042E" w:rsidP="0076042E">
            <w:pPr>
              <w:rPr>
                <w:rFonts w:ascii="Arial" w:hAnsi="Arial" w:cs="Arial"/>
                <w:b/>
              </w:rPr>
            </w:pPr>
            <w:r w:rsidRPr="00964573">
              <w:rPr>
                <w:rFonts w:ascii="Arial" w:hAnsi="Arial" w:cs="Arial"/>
                <w:b/>
              </w:rPr>
              <w:sym w:font="Wingdings" w:char="F0A8"/>
            </w:r>
            <w:r w:rsidRPr="00964573">
              <w:rPr>
                <w:rFonts w:ascii="Arial" w:hAnsi="Arial" w:cs="Arial"/>
                <w:b/>
              </w:rPr>
              <w:t xml:space="preserve"> One-credit-per-hour requirements</w:t>
            </w:r>
          </w:p>
        </w:tc>
        <w:tc>
          <w:tcPr>
            <w:tcW w:w="0" w:type="auto"/>
          </w:tcPr>
          <w:p w:rsidR="0076042E" w:rsidRPr="0076042E" w:rsidRDefault="0076042E" w:rsidP="0076042E">
            <w:pPr>
              <w:numPr>
                <w:ilvl w:val="0"/>
                <w:numId w:val="10"/>
              </w:numPr>
              <w:contextualSpacing/>
              <w:rPr>
                <w:rFonts w:ascii="Arial" w:hAnsi="Arial" w:cs="Arial"/>
              </w:rPr>
            </w:pPr>
            <w:r w:rsidRPr="0076042E">
              <w:rPr>
                <w:rFonts w:ascii="Arial" w:hAnsi="Arial" w:cs="Arial"/>
              </w:rPr>
              <w:t>Provides an outline of the evidence used to create the content; must include references (authors, article title, journal, year, volume, and page numbers) within/on materials</w:t>
            </w:r>
          </w:p>
          <w:p w:rsidR="0076042E" w:rsidRPr="0076042E" w:rsidRDefault="0076042E" w:rsidP="0076042E">
            <w:pPr>
              <w:numPr>
                <w:ilvl w:val="0"/>
                <w:numId w:val="10"/>
              </w:numPr>
              <w:contextualSpacing/>
              <w:rPr>
                <w:rFonts w:ascii="Arial" w:hAnsi="Arial" w:cs="Arial"/>
              </w:rPr>
            </w:pPr>
            <w:r w:rsidRPr="0076042E">
              <w:rPr>
                <w:rFonts w:ascii="Arial" w:hAnsi="Arial" w:cs="Arial"/>
              </w:rPr>
              <w:t>Evidence comes from systematic reviews/meta-analyses of studies (RCTs, cohort case control studies) or single, moderate-sized, well-designed RCTs, or well-designed, consistent, controlled, but not randomized trials, or large cohort studies.</w:t>
            </w:r>
          </w:p>
          <w:p w:rsidR="0076042E" w:rsidRPr="0076042E" w:rsidRDefault="0076042E" w:rsidP="0076042E">
            <w:pPr>
              <w:numPr>
                <w:ilvl w:val="0"/>
                <w:numId w:val="10"/>
              </w:numPr>
              <w:contextualSpacing/>
              <w:rPr>
                <w:rFonts w:ascii="Arial" w:hAnsi="Arial" w:cs="Arial"/>
              </w:rPr>
            </w:pPr>
            <w:r w:rsidRPr="0076042E">
              <w:rPr>
                <w:rFonts w:ascii="Arial" w:hAnsi="Arial" w:cs="Arial"/>
              </w:rPr>
              <w:t>Any lack of evidence for assertions or recommendations must be acknowledged</w:t>
            </w:r>
          </w:p>
          <w:p w:rsidR="0076042E" w:rsidRPr="0076042E" w:rsidRDefault="0076042E" w:rsidP="0076042E">
            <w:pPr>
              <w:numPr>
                <w:ilvl w:val="0"/>
                <w:numId w:val="10"/>
              </w:numPr>
              <w:contextualSpacing/>
              <w:rPr>
                <w:rFonts w:ascii="Arial" w:hAnsi="Arial" w:cs="Arial"/>
              </w:rPr>
            </w:pPr>
            <w:r w:rsidRPr="0076042E">
              <w:rPr>
                <w:rFonts w:ascii="Arial" w:hAnsi="Arial" w:cs="Arial"/>
              </w:rPr>
              <w:t>If a single study is the focus or select studies are omitted, the rationale to support this decision must be provided</w:t>
            </w:r>
          </w:p>
          <w:p w:rsidR="0076042E" w:rsidRPr="0076042E" w:rsidRDefault="0076042E" w:rsidP="0076042E">
            <w:pPr>
              <w:numPr>
                <w:ilvl w:val="0"/>
                <w:numId w:val="10"/>
              </w:numPr>
              <w:contextualSpacing/>
              <w:rPr>
                <w:rFonts w:ascii="Arial" w:hAnsi="Arial" w:cs="Arial"/>
              </w:rPr>
            </w:pPr>
            <w:r w:rsidRPr="0076042E">
              <w:rPr>
                <w:rFonts w:ascii="Arial" w:hAnsi="Arial" w:cs="Arial"/>
              </w:rPr>
              <w:t>Graphs and charts or other evidence-related materials cannot be altered to highlight one treatment or product</w:t>
            </w:r>
          </w:p>
          <w:p w:rsidR="0076042E" w:rsidRPr="0076042E" w:rsidRDefault="0076042E" w:rsidP="0076042E">
            <w:pPr>
              <w:numPr>
                <w:ilvl w:val="0"/>
                <w:numId w:val="10"/>
              </w:numPr>
              <w:contextualSpacing/>
              <w:rPr>
                <w:rFonts w:ascii="Arial" w:hAnsi="Arial" w:cs="Arial"/>
              </w:rPr>
            </w:pPr>
            <w:r w:rsidRPr="0076042E">
              <w:rPr>
                <w:rFonts w:ascii="Arial" w:hAnsi="Arial" w:cs="Arial"/>
              </w:rPr>
              <w:t>Both potential harms and</w:t>
            </w:r>
            <w:r w:rsidR="00F62FBE">
              <w:rPr>
                <w:rFonts w:ascii="Arial" w:hAnsi="Arial" w:cs="Arial"/>
              </w:rPr>
              <w:t xml:space="preserve"> benefits should be discussed; </w:t>
            </w:r>
            <w:r w:rsidRPr="0076042E">
              <w:rPr>
                <w:rFonts w:ascii="Arial" w:hAnsi="Arial" w:cs="Arial"/>
              </w:rPr>
              <w:t>an efficient way to present these t</w:t>
            </w:r>
            <w:r w:rsidR="00533BDE">
              <w:rPr>
                <w:rFonts w:ascii="Arial" w:hAnsi="Arial" w:cs="Arial"/>
              </w:rPr>
              <w:t>o clinicians is</w:t>
            </w:r>
            <w:r w:rsidRPr="0076042E">
              <w:rPr>
                <w:rFonts w:ascii="Arial" w:hAnsi="Arial" w:cs="Arial"/>
              </w:rPr>
              <w:t xml:space="preserve"> through number needed to treat (NNT) and number needed to harm (NNH</w:t>
            </w:r>
            <w:proofErr w:type="gramStart"/>
            <w:r w:rsidRPr="0076042E">
              <w:rPr>
                <w:rFonts w:ascii="Arial" w:hAnsi="Arial" w:cs="Arial"/>
              </w:rPr>
              <w:t>),  as</w:t>
            </w:r>
            <w:proofErr w:type="gramEnd"/>
            <w:r w:rsidRPr="0076042E">
              <w:rPr>
                <w:rFonts w:ascii="Arial" w:hAnsi="Arial" w:cs="Arial"/>
              </w:rPr>
              <w:t xml:space="preserve"> well as through a presentation of  absolute and relative risk reductions</w:t>
            </w:r>
          </w:p>
          <w:p w:rsidR="0076042E" w:rsidRDefault="0076042E" w:rsidP="0076042E">
            <w:pPr>
              <w:rPr>
                <w:rFonts w:ascii="Arial" w:hAnsi="Arial" w:cs="Arial"/>
                <w:b/>
              </w:rPr>
            </w:pPr>
          </w:p>
        </w:tc>
      </w:tr>
      <w:tr w:rsidR="0076042E" w:rsidTr="0076042E">
        <w:tc>
          <w:tcPr>
            <w:tcW w:w="0" w:type="auto"/>
          </w:tcPr>
          <w:p w:rsidR="00F62FBE" w:rsidRPr="00F62FBE" w:rsidRDefault="00F62FBE" w:rsidP="00F62FBE">
            <w:pPr>
              <w:rPr>
                <w:rFonts w:ascii="Arial" w:hAnsi="Arial" w:cs="Arial"/>
                <w:b/>
              </w:rPr>
            </w:pPr>
            <w:r w:rsidRPr="00F62FBE">
              <w:rPr>
                <w:rFonts w:ascii="Arial" w:hAnsi="Arial" w:cs="Arial"/>
                <w:b/>
              </w:rPr>
              <w:sym w:font="Wingdings" w:char="F0A8"/>
            </w:r>
            <w:r w:rsidRPr="00F62FBE">
              <w:rPr>
                <w:rFonts w:ascii="Arial" w:hAnsi="Arial" w:cs="Arial"/>
                <w:b/>
              </w:rPr>
              <w:t xml:space="preserve"> Two credits per hour (must meet one-credit-per- hour requirements AND include the following):</w:t>
            </w:r>
          </w:p>
          <w:p w:rsidR="0076042E" w:rsidRDefault="0076042E" w:rsidP="0076042E">
            <w:pPr>
              <w:rPr>
                <w:rFonts w:ascii="Arial" w:hAnsi="Arial" w:cs="Arial"/>
                <w:b/>
              </w:rPr>
            </w:pPr>
          </w:p>
        </w:tc>
        <w:tc>
          <w:tcPr>
            <w:tcW w:w="0" w:type="auto"/>
          </w:tcPr>
          <w:p w:rsidR="00F62FBE" w:rsidRPr="00F62FBE" w:rsidRDefault="00F62FBE" w:rsidP="00F62FBE">
            <w:pPr>
              <w:numPr>
                <w:ilvl w:val="0"/>
                <w:numId w:val="11"/>
              </w:numPr>
              <w:contextualSpacing/>
              <w:rPr>
                <w:rFonts w:ascii="Arial" w:hAnsi="Arial" w:cs="Arial"/>
              </w:rPr>
            </w:pPr>
            <w:r w:rsidRPr="00F62FBE">
              <w:rPr>
                <w:rFonts w:ascii="Arial" w:hAnsi="Arial" w:cs="Arial"/>
              </w:rPr>
              <w:t>Content must reflect patient-oriented outcomes (outcomes a patient can feel or perceive) and avoid surrogate outcomes</w:t>
            </w:r>
          </w:p>
          <w:p w:rsidR="00F62FBE" w:rsidRPr="00F62FBE" w:rsidRDefault="00F62FBE" w:rsidP="00F62FBE">
            <w:pPr>
              <w:ind w:left="720" w:firstLine="720"/>
              <w:contextualSpacing/>
              <w:rPr>
                <w:rFonts w:ascii="Arial" w:hAnsi="Arial" w:cs="Arial"/>
                <w:i/>
              </w:rPr>
            </w:pPr>
            <w:r w:rsidRPr="00F62FBE">
              <w:rPr>
                <w:rFonts w:ascii="Arial" w:hAnsi="Arial" w:cs="Arial"/>
                <w:i/>
              </w:rPr>
              <w:t>Tool tip:</w:t>
            </w:r>
          </w:p>
          <w:p w:rsidR="00F62FBE" w:rsidRPr="00F62FBE" w:rsidRDefault="00F62FBE" w:rsidP="00F62FBE">
            <w:pPr>
              <w:ind w:left="1440"/>
              <w:contextualSpacing/>
              <w:rPr>
                <w:rFonts w:ascii="Arial" w:hAnsi="Arial" w:cs="Arial"/>
                <w:i/>
              </w:rPr>
            </w:pPr>
            <w:r w:rsidRPr="00F62FBE">
              <w:rPr>
                <w:rFonts w:ascii="Arial" w:hAnsi="Arial" w:cs="Arial"/>
                <w:i/>
              </w:rPr>
              <w:t>A surrogate outcome is an event or a laboratory value that researchers hope can serve as a reliable substitute for an actual disease.</w:t>
            </w:r>
          </w:p>
          <w:p w:rsidR="0076042E" w:rsidRPr="00F62FBE" w:rsidRDefault="00F62FBE" w:rsidP="0076042E">
            <w:pPr>
              <w:numPr>
                <w:ilvl w:val="0"/>
                <w:numId w:val="11"/>
              </w:numPr>
              <w:contextualSpacing/>
              <w:rPr>
                <w:rFonts w:ascii="Arial" w:hAnsi="Arial" w:cs="Arial"/>
              </w:rPr>
            </w:pPr>
            <w:r w:rsidRPr="00F62FBE">
              <w:rPr>
                <w:rFonts w:ascii="Arial" w:hAnsi="Arial" w:cs="Arial"/>
              </w:rPr>
              <w:t>Canadian-based evidence is included where it exists</w:t>
            </w:r>
          </w:p>
        </w:tc>
      </w:tr>
      <w:tr w:rsidR="00F62FBE" w:rsidTr="0076042E">
        <w:tc>
          <w:tcPr>
            <w:tcW w:w="0" w:type="auto"/>
          </w:tcPr>
          <w:p w:rsidR="00F62FBE" w:rsidRPr="00F62FBE" w:rsidRDefault="00F62FBE" w:rsidP="00F62FBE">
            <w:pPr>
              <w:rPr>
                <w:rFonts w:ascii="Arial" w:hAnsi="Arial" w:cs="Arial"/>
                <w:b/>
              </w:rPr>
            </w:pPr>
            <w:r w:rsidRPr="00F62FBE">
              <w:rPr>
                <w:rFonts w:ascii="Arial" w:hAnsi="Arial" w:cs="Arial"/>
                <w:b/>
              </w:rPr>
              <w:sym w:font="Wingdings" w:char="F0A8"/>
            </w:r>
            <w:r w:rsidRPr="00F62FBE">
              <w:rPr>
                <w:rFonts w:ascii="Arial" w:hAnsi="Arial" w:cs="Arial"/>
                <w:b/>
              </w:rPr>
              <w:t xml:space="preserve"> Three-credits-per-hour requirements (must </w:t>
            </w:r>
            <w:proofErr w:type="gramStart"/>
            <w:r w:rsidRPr="00F62FBE">
              <w:rPr>
                <w:rFonts w:ascii="Arial" w:hAnsi="Arial" w:cs="Arial"/>
                <w:b/>
              </w:rPr>
              <w:t>meet  one</w:t>
            </w:r>
            <w:proofErr w:type="gramEnd"/>
            <w:r w:rsidRPr="00F62FBE">
              <w:rPr>
                <w:rFonts w:ascii="Arial" w:hAnsi="Arial" w:cs="Arial"/>
                <w:b/>
              </w:rPr>
              <w:t>- and two-credits-per-hour requirements AND include the following):</w:t>
            </w:r>
          </w:p>
        </w:tc>
        <w:tc>
          <w:tcPr>
            <w:tcW w:w="0" w:type="auto"/>
          </w:tcPr>
          <w:p w:rsidR="00F62FBE" w:rsidRPr="00F62FBE" w:rsidRDefault="00F62FBE" w:rsidP="00F62FBE">
            <w:pPr>
              <w:numPr>
                <w:ilvl w:val="0"/>
                <w:numId w:val="11"/>
              </w:numPr>
              <w:contextualSpacing/>
              <w:rPr>
                <w:rFonts w:ascii="Arial" w:hAnsi="Arial" w:cs="Arial"/>
              </w:rPr>
            </w:pPr>
            <w:r>
              <w:rPr>
                <w:rFonts w:ascii="Arial" w:hAnsi="Arial" w:cs="Arial"/>
              </w:rPr>
              <w:t xml:space="preserve">Provides </w:t>
            </w:r>
            <w:r w:rsidRPr="00F62FBE">
              <w:rPr>
                <w:rFonts w:ascii="Arial" w:hAnsi="Arial" w:cs="Arial"/>
              </w:rPr>
              <w:t>opportunities for participants to seek, appraise, and apply best-available evidence (</w:t>
            </w:r>
            <w:proofErr w:type="spellStart"/>
            <w:r w:rsidRPr="00F62FBE">
              <w:rPr>
                <w:rFonts w:ascii="Arial" w:hAnsi="Arial" w:cs="Arial"/>
              </w:rPr>
              <w:t>eg</w:t>
            </w:r>
            <w:proofErr w:type="spellEnd"/>
            <w:r w:rsidRPr="00F62FBE">
              <w:rPr>
                <w:rFonts w:ascii="Arial" w:hAnsi="Arial" w:cs="Arial"/>
              </w:rPr>
              <w:t>, research component for participants, assigned readings with discussion of evidence presented, and participant-driven literature reviews)</w:t>
            </w:r>
          </w:p>
        </w:tc>
      </w:tr>
      <w:tr w:rsidR="00F62FBE" w:rsidTr="0076042E">
        <w:tc>
          <w:tcPr>
            <w:tcW w:w="0" w:type="auto"/>
          </w:tcPr>
          <w:p w:rsidR="00F62FBE" w:rsidRPr="00F62FBE" w:rsidRDefault="00F62FBE" w:rsidP="00F62FBE">
            <w:pPr>
              <w:rPr>
                <w:rFonts w:ascii="Arial" w:hAnsi="Arial" w:cs="Arial"/>
              </w:rPr>
            </w:pPr>
            <w:r w:rsidRPr="00F62FBE">
              <w:rPr>
                <w:rFonts w:ascii="Arial" w:hAnsi="Arial" w:cs="Arial"/>
              </w:rPr>
              <w:t xml:space="preserve">In the space provided, please describe how the Quality Criteria requirement hast been met. </w:t>
            </w:r>
          </w:p>
          <w:p w:rsidR="00F62FBE" w:rsidRPr="00F62FBE" w:rsidRDefault="00F62FBE" w:rsidP="00F62FBE">
            <w:pPr>
              <w:rPr>
                <w:rFonts w:ascii="Arial" w:hAnsi="Arial" w:cs="Arial"/>
                <w:b/>
              </w:rPr>
            </w:pPr>
          </w:p>
        </w:tc>
        <w:tc>
          <w:tcPr>
            <w:tcW w:w="0" w:type="auto"/>
          </w:tcPr>
          <w:p w:rsidR="00F62FBE" w:rsidRPr="00F62FBE" w:rsidRDefault="00F62FBE" w:rsidP="00F62FBE">
            <w:pPr>
              <w:rPr>
                <w:rFonts w:ascii="Arial" w:hAnsi="Arial" w:cs="Arial"/>
              </w:rPr>
            </w:pPr>
            <w:r w:rsidRPr="00F62FBE">
              <w:rPr>
                <w:rFonts w:ascii="Arial" w:hAnsi="Arial" w:cs="Arial"/>
              </w:rPr>
              <w:t>For three credits per hour describe how and where/when this program provides opportunities for learners to seek, appraise, and apply best-available evidence.</w:t>
            </w:r>
          </w:p>
          <w:p w:rsidR="00F62FBE" w:rsidRDefault="00F62FBE" w:rsidP="00F62FBE">
            <w:pPr>
              <w:ind w:left="360"/>
              <w:contextualSpacing/>
              <w:rPr>
                <w:rFonts w:ascii="Arial" w:hAnsi="Arial" w:cs="Arial"/>
              </w:rPr>
            </w:pPr>
          </w:p>
        </w:tc>
      </w:tr>
    </w:tbl>
    <w:p w:rsidR="0076042E" w:rsidRPr="0076042E" w:rsidRDefault="0076042E" w:rsidP="0076042E">
      <w:pPr>
        <w:rPr>
          <w:rFonts w:ascii="Arial" w:hAnsi="Arial" w:cs="Arial"/>
          <w:b/>
        </w:rPr>
      </w:pPr>
    </w:p>
    <w:p w:rsidR="00F62FBE" w:rsidRDefault="00F62FBE" w:rsidP="00F62FBE">
      <w:pPr>
        <w:rPr>
          <w:rFonts w:ascii="Arial" w:hAnsi="Arial" w:cs="Arial"/>
          <w:b/>
        </w:rPr>
      </w:pPr>
      <w:r w:rsidRPr="00F62FBE">
        <w:rPr>
          <w:rFonts w:ascii="Arial" w:hAnsi="Arial" w:cs="Arial"/>
        </w:rPr>
        <w:lastRenderedPageBreak/>
        <w:t xml:space="preserve">50A.  </w:t>
      </w:r>
      <w:r w:rsidRPr="00F62FBE">
        <w:rPr>
          <w:rFonts w:ascii="Arial" w:hAnsi="Arial" w:cs="Arial"/>
          <w:b/>
        </w:rPr>
        <w:t>Quality Criterion 4 – Addressing Barriers to Change</w:t>
      </w:r>
    </w:p>
    <w:tbl>
      <w:tblPr>
        <w:tblStyle w:val="TableGrid"/>
        <w:tblW w:w="0" w:type="auto"/>
        <w:tblLook w:val="04A0" w:firstRow="1" w:lastRow="0" w:firstColumn="1" w:lastColumn="0" w:noHBand="0" w:noVBand="1"/>
      </w:tblPr>
      <w:tblGrid>
        <w:gridCol w:w="5761"/>
        <w:gridCol w:w="7189"/>
      </w:tblGrid>
      <w:tr w:rsidR="00F62FBE" w:rsidTr="00F62FBE">
        <w:tc>
          <w:tcPr>
            <w:tcW w:w="0" w:type="auto"/>
          </w:tcPr>
          <w:p w:rsidR="00F62FBE" w:rsidRDefault="00667F6E" w:rsidP="00F62FBE">
            <w:pPr>
              <w:rPr>
                <w:rFonts w:ascii="Arial" w:hAnsi="Arial" w:cs="Arial"/>
                <w:b/>
              </w:rPr>
            </w:pPr>
            <w:r w:rsidRPr="00667F6E">
              <w:rPr>
                <w:rFonts w:ascii="Arial" w:hAnsi="Arial" w:cs="Arial"/>
                <w:b/>
              </w:rPr>
              <w:sym w:font="Wingdings" w:char="F0A8"/>
            </w:r>
            <w:r w:rsidRPr="00667F6E">
              <w:rPr>
                <w:rFonts w:ascii="Arial" w:hAnsi="Arial" w:cs="Arial"/>
                <w:b/>
              </w:rPr>
              <w:t xml:space="preserve"> One-credit-per-hour requirements</w:t>
            </w:r>
          </w:p>
        </w:tc>
        <w:tc>
          <w:tcPr>
            <w:tcW w:w="0" w:type="auto"/>
          </w:tcPr>
          <w:p w:rsidR="00F62FBE" w:rsidRPr="00667F6E" w:rsidRDefault="00667F6E" w:rsidP="00F62FBE">
            <w:pPr>
              <w:numPr>
                <w:ilvl w:val="0"/>
                <w:numId w:val="11"/>
              </w:numPr>
              <w:contextualSpacing/>
              <w:rPr>
                <w:rFonts w:ascii="Arial" w:hAnsi="Arial" w:cs="Arial"/>
              </w:rPr>
            </w:pPr>
            <w:r w:rsidRPr="00667F6E">
              <w:rPr>
                <w:rFonts w:ascii="Arial" w:hAnsi="Arial" w:cs="Arial"/>
              </w:rPr>
              <w:t>Educational design includes discussion of commonly encountered barriers to practice change</w:t>
            </w:r>
          </w:p>
        </w:tc>
      </w:tr>
      <w:tr w:rsidR="00F62FBE" w:rsidTr="00F62FBE">
        <w:tc>
          <w:tcPr>
            <w:tcW w:w="0" w:type="auto"/>
          </w:tcPr>
          <w:p w:rsidR="00F62FBE" w:rsidRDefault="00667F6E" w:rsidP="00F62FBE">
            <w:pPr>
              <w:rPr>
                <w:rFonts w:ascii="Arial" w:hAnsi="Arial" w:cs="Arial"/>
                <w:b/>
              </w:rPr>
            </w:pPr>
            <w:r w:rsidRPr="00667F6E">
              <w:rPr>
                <w:rFonts w:ascii="Arial" w:hAnsi="Arial" w:cs="Arial"/>
                <w:b/>
              </w:rPr>
              <w:sym w:font="Wingdings" w:char="F0A8"/>
            </w:r>
            <w:r w:rsidRPr="00667F6E">
              <w:rPr>
                <w:rFonts w:ascii="Arial" w:hAnsi="Arial" w:cs="Arial"/>
                <w:b/>
              </w:rPr>
              <w:t xml:space="preserve"> Two credits per hour (must meet one-credit-per- hour requirements AND include the following):</w:t>
            </w:r>
          </w:p>
        </w:tc>
        <w:tc>
          <w:tcPr>
            <w:tcW w:w="0" w:type="auto"/>
          </w:tcPr>
          <w:p w:rsidR="00F62FBE" w:rsidRPr="00667F6E" w:rsidRDefault="00667F6E" w:rsidP="00F62FBE">
            <w:pPr>
              <w:numPr>
                <w:ilvl w:val="0"/>
                <w:numId w:val="11"/>
              </w:numPr>
              <w:contextualSpacing/>
              <w:rPr>
                <w:rFonts w:ascii="Arial" w:hAnsi="Arial" w:cs="Arial"/>
              </w:rPr>
            </w:pPr>
            <w:r w:rsidRPr="00667F6E">
              <w:rPr>
                <w:rFonts w:ascii="Arial" w:hAnsi="Arial" w:cs="Arial"/>
              </w:rPr>
              <w:t>Educational design includes discussion to overcoming these barriers</w:t>
            </w:r>
          </w:p>
        </w:tc>
      </w:tr>
      <w:tr w:rsidR="00667F6E" w:rsidTr="00F62FBE">
        <w:tc>
          <w:tcPr>
            <w:tcW w:w="0" w:type="auto"/>
          </w:tcPr>
          <w:p w:rsidR="00667F6E" w:rsidRPr="00667F6E" w:rsidRDefault="00667F6E" w:rsidP="00667F6E">
            <w:pPr>
              <w:rPr>
                <w:rFonts w:ascii="Arial" w:hAnsi="Arial" w:cs="Arial"/>
                <w:b/>
              </w:rPr>
            </w:pPr>
            <w:r w:rsidRPr="00667F6E">
              <w:rPr>
                <w:rFonts w:ascii="Arial" w:hAnsi="Arial" w:cs="Arial"/>
                <w:b/>
              </w:rPr>
              <w:sym w:font="Wingdings" w:char="F0A8"/>
            </w:r>
            <w:r w:rsidRPr="00667F6E">
              <w:rPr>
                <w:rFonts w:ascii="Arial" w:hAnsi="Arial" w:cs="Arial"/>
                <w:b/>
              </w:rPr>
              <w:t xml:space="preserve"> Three credits per hour (must meet one- and two- credits-per-hour requirements AND include the following):</w:t>
            </w:r>
          </w:p>
          <w:p w:rsidR="00667F6E" w:rsidRPr="00667F6E" w:rsidRDefault="00667F6E" w:rsidP="00F62FBE">
            <w:pPr>
              <w:rPr>
                <w:rFonts w:ascii="Arial" w:hAnsi="Arial" w:cs="Arial"/>
                <w:b/>
              </w:rPr>
            </w:pPr>
          </w:p>
        </w:tc>
        <w:tc>
          <w:tcPr>
            <w:tcW w:w="0" w:type="auto"/>
          </w:tcPr>
          <w:p w:rsidR="00667F6E" w:rsidRPr="00667F6E" w:rsidRDefault="00667F6E" w:rsidP="00667F6E">
            <w:pPr>
              <w:numPr>
                <w:ilvl w:val="0"/>
                <w:numId w:val="11"/>
              </w:numPr>
              <w:contextualSpacing/>
              <w:rPr>
                <w:rFonts w:ascii="Arial" w:hAnsi="Arial" w:cs="Arial"/>
              </w:rPr>
            </w:pPr>
            <w:r w:rsidRPr="00667F6E">
              <w:rPr>
                <w:rFonts w:ascii="Arial" w:hAnsi="Arial" w:cs="Arial"/>
              </w:rPr>
              <w:t>This program solicits information on barriers (real or perceived) to change from actual program participants</w:t>
            </w:r>
          </w:p>
          <w:p w:rsidR="00667F6E" w:rsidRPr="00667F6E" w:rsidRDefault="00667F6E" w:rsidP="00667F6E">
            <w:pPr>
              <w:numPr>
                <w:ilvl w:val="0"/>
                <w:numId w:val="11"/>
              </w:numPr>
              <w:contextualSpacing/>
              <w:rPr>
                <w:rFonts w:ascii="Arial" w:hAnsi="Arial" w:cs="Arial"/>
              </w:rPr>
            </w:pPr>
            <w:r w:rsidRPr="00667F6E">
              <w:rPr>
                <w:rFonts w:ascii="Arial" w:hAnsi="Arial" w:cs="Arial"/>
              </w:rPr>
              <w:t>The educational design addresses strategies to address these identified barriers and discusses approaches to overcoming these barriers</w:t>
            </w:r>
          </w:p>
        </w:tc>
      </w:tr>
      <w:tr w:rsidR="00667F6E" w:rsidTr="00F62FBE">
        <w:tc>
          <w:tcPr>
            <w:tcW w:w="0" w:type="auto"/>
          </w:tcPr>
          <w:p w:rsidR="00667F6E" w:rsidRPr="00667F6E" w:rsidRDefault="00667F6E" w:rsidP="00667F6E">
            <w:pPr>
              <w:rPr>
                <w:rFonts w:ascii="Arial" w:hAnsi="Arial" w:cs="Arial"/>
              </w:rPr>
            </w:pPr>
            <w:r w:rsidRPr="00667F6E">
              <w:rPr>
                <w:rFonts w:ascii="Arial" w:hAnsi="Arial" w:cs="Arial"/>
              </w:rPr>
              <w:t>In the space provided briefly explain how the Quality Criteria requirements have been met including:</w:t>
            </w:r>
          </w:p>
          <w:p w:rsidR="00667F6E" w:rsidRPr="00667F6E" w:rsidRDefault="00667F6E" w:rsidP="00667F6E">
            <w:pPr>
              <w:ind w:firstLine="720"/>
              <w:rPr>
                <w:rFonts w:ascii="Arial" w:hAnsi="Arial" w:cs="Arial"/>
                <w:b/>
              </w:rPr>
            </w:pPr>
          </w:p>
        </w:tc>
        <w:tc>
          <w:tcPr>
            <w:tcW w:w="0" w:type="auto"/>
          </w:tcPr>
          <w:p w:rsidR="00667F6E" w:rsidRPr="00667F6E" w:rsidRDefault="00667F6E" w:rsidP="00667F6E">
            <w:pPr>
              <w:numPr>
                <w:ilvl w:val="0"/>
                <w:numId w:val="12"/>
              </w:numPr>
              <w:rPr>
                <w:rFonts w:ascii="Arial" w:hAnsi="Arial" w:cs="Arial"/>
              </w:rPr>
            </w:pPr>
            <w:r w:rsidRPr="00667F6E">
              <w:rPr>
                <w:rFonts w:ascii="Arial" w:hAnsi="Arial" w:cs="Arial"/>
              </w:rPr>
              <w:t>How and where/when this program addresses commonly encountered barriers to change relevant to the program content</w:t>
            </w:r>
          </w:p>
          <w:p w:rsidR="00667F6E" w:rsidRPr="00667F6E" w:rsidRDefault="00667F6E" w:rsidP="00667F6E">
            <w:pPr>
              <w:numPr>
                <w:ilvl w:val="0"/>
                <w:numId w:val="12"/>
              </w:numPr>
              <w:rPr>
                <w:rFonts w:ascii="Arial" w:hAnsi="Arial" w:cs="Arial"/>
              </w:rPr>
            </w:pPr>
            <w:r w:rsidRPr="00667F6E">
              <w:rPr>
                <w:rFonts w:ascii="Arial" w:hAnsi="Arial" w:cs="Arial"/>
              </w:rPr>
              <w:t>How and where/when this program addresses approaches to overcome identified barriers (2 credits per hour)</w:t>
            </w:r>
          </w:p>
          <w:p w:rsidR="00667F6E" w:rsidRPr="00667F6E" w:rsidRDefault="00667F6E" w:rsidP="00667F6E">
            <w:pPr>
              <w:numPr>
                <w:ilvl w:val="0"/>
                <w:numId w:val="12"/>
              </w:numPr>
              <w:rPr>
                <w:rFonts w:ascii="Arial" w:hAnsi="Arial" w:cs="Arial"/>
              </w:rPr>
            </w:pPr>
            <w:r w:rsidRPr="00667F6E">
              <w:rPr>
                <w:rFonts w:ascii="Arial" w:hAnsi="Arial" w:cs="Arial"/>
              </w:rPr>
              <w:t>How and where/when barriers to change, related to the content of this program, were solicited from actual participants (3 credits per hour)</w:t>
            </w:r>
          </w:p>
          <w:p w:rsidR="00667F6E" w:rsidRPr="00667F6E" w:rsidRDefault="00667F6E" w:rsidP="00667F6E">
            <w:pPr>
              <w:numPr>
                <w:ilvl w:val="0"/>
                <w:numId w:val="12"/>
              </w:numPr>
              <w:rPr>
                <w:rFonts w:ascii="Arial" w:hAnsi="Arial" w:cs="Arial"/>
              </w:rPr>
            </w:pPr>
            <w:r w:rsidRPr="00667F6E">
              <w:rPr>
                <w:rFonts w:ascii="Arial" w:hAnsi="Arial" w:cs="Arial"/>
              </w:rPr>
              <w:t>What opportunities are provided for discussion of approaches to overcoming these barriers? (3 credits per hour)</w:t>
            </w:r>
          </w:p>
          <w:p w:rsidR="00667F6E" w:rsidRPr="00667F6E" w:rsidRDefault="00667F6E" w:rsidP="00667F6E">
            <w:pPr>
              <w:ind w:left="360"/>
              <w:contextualSpacing/>
              <w:rPr>
                <w:rFonts w:ascii="Arial" w:hAnsi="Arial" w:cs="Arial"/>
              </w:rPr>
            </w:pPr>
          </w:p>
        </w:tc>
      </w:tr>
    </w:tbl>
    <w:p w:rsidR="00F62FBE" w:rsidRPr="00F62FBE" w:rsidRDefault="00F62FBE" w:rsidP="00F62FBE">
      <w:pPr>
        <w:rPr>
          <w:rFonts w:ascii="Arial" w:hAnsi="Arial" w:cs="Arial"/>
          <w:b/>
        </w:rPr>
      </w:pPr>
    </w:p>
    <w:p w:rsidR="0076042E" w:rsidRDefault="0076042E">
      <w:pPr>
        <w:rPr>
          <w:rFonts w:ascii="Arial" w:hAnsi="Arial" w:cs="Arial"/>
          <w:b/>
        </w:rPr>
      </w:pPr>
      <w:r>
        <w:rPr>
          <w:rFonts w:ascii="Arial" w:hAnsi="Arial" w:cs="Arial"/>
          <w:b/>
        </w:rPr>
        <w:br w:type="page"/>
      </w:r>
    </w:p>
    <w:p w:rsidR="00667F6E" w:rsidRPr="00667F6E" w:rsidRDefault="00667F6E" w:rsidP="00667F6E">
      <w:pPr>
        <w:rPr>
          <w:rFonts w:ascii="Arial" w:hAnsi="Arial" w:cs="Arial"/>
          <w:b/>
        </w:rPr>
      </w:pPr>
      <w:r w:rsidRPr="00667F6E">
        <w:rPr>
          <w:rFonts w:ascii="Arial" w:hAnsi="Arial" w:cs="Arial"/>
        </w:rPr>
        <w:lastRenderedPageBreak/>
        <w:t>51A</w:t>
      </w:r>
      <w:r w:rsidRPr="00667F6E">
        <w:rPr>
          <w:rFonts w:ascii="Arial" w:hAnsi="Arial" w:cs="Arial"/>
          <w:b/>
        </w:rPr>
        <w:t>. Quality Criterion 5 - Evaluation and Outcome Assessment</w:t>
      </w:r>
    </w:p>
    <w:tbl>
      <w:tblPr>
        <w:tblStyle w:val="TableGrid"/>
        <w:tblW w:w="0" w:type="auto"/>
        <w:tblLook w:val="04A0" w:firstRow="1" w:lastRow="0" w:firstColumn="1" w:lastColumn="0" w:noHBand="0" w:noVBand="1"/>
      </w:tblPr>
      <w:tblGrid>
        <w:gridCol w:w="5873"/>
        <w:gridCol w:w="7077"/>
      </w:tblGrid>
      <w:tr w:rsidR="00667F6E" w:rsidTr="00667F6E">
        <w:tc>
          <w:tcPr>
            <w:tcW w:w="0" w:type="auto"/>
          </w:tcPr>
          <w:p w:rsidR="00667F6E" w:rsidRPr="00667F6E" w:rsidRDefault="00667F6E" w:rsidP="00667F6E">
            <w:pPr>
              <w:rPr>
                <w:rFonts w:ascii="Arial" w:hAnsi="Arial" w:cs="Arial"/>
                <w:b/>
              </w:rPr>
            </w:pPr>
            <w:r w:rsidRPr="00667F6E">
              <w:rPr>
                <w:rFonts w:ascii="Arial" w:hAnsi="Arial" w:cs="Arial"/>
                <w:b/>
              </w:rPr>
              <w:sym w:font="Wingdings" w:char="F0A8"/>
            </w:r>
            <w:r w:rsidRPr="00667F6E">
              <w:rPr>
                <w:rFonts w:ascii="Arial" w:hAnsi="Arial" w:cs="Arial"/>
                <w:b/>
              </w:rPr>
              <w:t xml:space="preserve"> One-credit-per-hour requirements</w:t>
            </w:r>
          </w:p>
          <w:p w:rsidR="00667F6E" w:rsidRDefault="00667F6E" w:rsidP="0076042E">
            <w:pPr>
              <w:rPr>
                <w:rFonts w:ascii="Arial" w:hAnsi="Arial" w:cs="Arial"/>
                <w:b/>
              </w:rPr>
            </w:pPr>
          </w:p>
        </w:tc>
        <w:tc>
          <w:tcPr>
            <w:tcW w:w="0" w:type="auto"/>
          </w:tcPr>
          <w:p w:rsidR="00667F6E" w:rsidRPr="00667F6E" w:rsidRDefault="00667F6E" w:rsidP="00667F6E">
            <w:pPr>
              <w:numPr>
                <w:ilvl w:val="0"/>
                <w:numId w:val="13"/>
              </w:numPr>
              <w:contextualSpacing/>
              <w:rPr>
                <w:rFonts w:ascii="Arial" w:hAnsi="Arial" w:cs="Arial"/>
              </w:rPr>
            </w:pPr>
            <w:r w:rsidRPr="00667F6E">
              <w:rPr>
                <w:rFonts w:ascii="Arial" w:hAnsi="Arial" w:cs="Arial"/>
              </w:rPr>
              <w:t xml:space="preserve">Measures to assess self-reported learning or change in what participants know or know how to do </w:t>
            </w:r>
            <w:proofErr w:type="gramStart"/>
            <w:r w:rsidRPr="00667F6E">
              <w:rPr>
                <w:rFonts w:ascii="Arial" w:hAnsi="Arial" w:cs="Arial"/>
              </w:rPr>
              <w:t>as a result of</w:t>
            </w:r>
            <w:proofErr w:type="gramEnd"/>
            <w:r w:rsidRPr="00667F6E">
              <w:rPr>
                <w:rFonts w:ascii="Arial" w:hAnsi="Arial" w:cs="Arial"/>
              </w:rPr>
              <w:t xml:space="preserve"> the CPD program or activity</w:t>
            </w:r>
          </w:p>
          <w:p w:rsidR="00667F6E" w:rsidRDefault="00667F6E" w:rsidP="0076042E">
            <w:pPr>
              <w:rPr>
                <w:rFonts w:ascii="Arial" w:hAnsi="Arial" w:cs="Arial"/>
                <w:b/>
              </w:rPr>
            </w:pPr>
          </w:p>
        </w:tc>
      </w:tr>
      <w:tr w:rsidR="00667F6E" w:rsidTr="00667F6E">
        <w:tc>
          <w:tcPr>
            <w:tcW w:w="0" w:type="auto"/>
          </w:tcPr>
          <w:p w:rsidR="00667F6E" w:rsidRPr="00667F6E" w:rsidRDefault="00667F6E" w:rsidP="00667F6E">
            <w:pPr>
              <w:rPr>
                <w:rFonts w:ascii="Arial" w:hAnsi="Arial" w:cs="Arial"/>
                <w:b/>
              </w:rPr>
            </w:pPr>
            <w:r w:rsidRPr="00667F6E">
              <w:rPr>
                <w:rFonts w:ascii="Arial" w:hAnsi="Arial" w:cs="Arial"/>
                <w:b/>
              </w:rPr>
              <w:sym w:font="Wingdings" w:char="F0A8"/>
            </w:r>
            <w:r w:rsidRPr="00667F6E">
              <w:rPr>
                <w:rFonts w:ascii="Arial" w:hAnsi="Arial" w:cs="Arial"/>
                <w:b/>
              </w:rPr>
              <w:t xml:space="preserve"> Two credits per hour (must meet one-credit-per-hour requirements AND include the following):</w:t>
            </w:r>
          </w:p>
          <w:p w:rsidR="00667F6E" w:rsidRDefault="00667F6E" w:rsidP="0076042E">
            <w:pPr>
              <w:rPr>
                <w:rFonts w:ascii="Arial" w:hAnsi="Arial" w:cs="Arial"/>
                <w:b/>
              </w:rPr>
            </w:pPr>
          </w:p>
        </w:tc>
        <w:tc>
          <w:tcPr>
            <w:tcW w:w="0" w:type="auto"/>
          </w:tcPr>
          <w:p w:rsidR="00667F6E" w:rsidRPr="00667F6E" w:rsidRDefault="00667F6E" w:rsidP="00667F6E">
            <w:pPr>
              <w:numPr>
                <w:ilvl w:val="0"/>
                <w:numId w:val="13"/>
              </w:numPr>
              <w:contextualSpacing/>
              <w:rPr>
                <w:rFonts w:ascii="Arial" w:hAnsi="Arial" w:cs="Arial"/>
              </w:rPr>
            </w:pPr>
            <w:r w:rsidRPr="00667F6E">
              <w:rPr>
                <w:rFonts w:ascii="Arial" w:hAnsi="Arial" w:cs="Arial"/>
              </w:rPr>
              <w:t>An objective measurement of change in knowledge (</w:t>
            </w:r>
            <w:proofErr w:type="spellStart"/>
            <w:r w:rsidRPr="00667F6E">
              <w:rPr>
                <w:rFonts w:ascii="Arial" w:hAnsi="Arial" w:cs="Arial"/>
              </w:rPr>
              <w:t>eg</w:t>
            </w:r>
            <w:proofErr w:type="spellEnd"/>
            <w:r w:rsidRPr="00667F6E">
              <w:rPr>
                <w:rFonts w:ascii="Arial" w:hAnsi="Arial" w:cs="Arial"/>
              </w:rPr>
              <w:t>, pre/post-test)</w:t>
            </w:r>
          </w:p>
          <w:p w:rsidR="00667F6E" w:rsidRPr="00667F6E" w:rsidRDefault="00667F6E" w:rsidP="0076042E">
            <w:pPr>
              <w:numPr>
                <w:ilvl w:val="0"/>
                <w:numId w:val="13"/>
              </w:numPr>
              <w:contextualSpacing/>
              <w:rPr>
                <w:rFonts w:ascii="Arial" w:hAnsi="Arial" w:cs="Arial"/>
              </w:rPr>
            </w:pPr>
            <w:r w:rsidRPr="00667F6E">
              <w:rPr>
                <w:rFonts w:ascii="Arial" w:hAnsi="Arial" w:cs="Arial"/>
              </w:rPr>
              <w:t>Opportunity for participants to evaluate changes across multiple CanMEDS-FM competencies</w:t>
            </w:r>
          </w:p>
        </w:tc>
      </w:tr>
      <w:tr w:rsidR="00667F6E" w:rsidTr="00667F6E">
        <w:tc>
          <w:tcPr>
            <w:tcW w:w="0" w:type="auto"/>
          </w:tcPr>
          <w:p w:rsidR="00667F6E" w:rsidRPr="00667F6E" w:rsidRDefault="00667F6E" w:rsidP="00667F6E">
            <w:pPr>
              <w:rPr>
                <w:rFonts w:ascii="Arial" w:hAnsi="Arial" w:cs="Arial"/>
                <w:b/>
              </w:rPr>
            </w:pPr>
            <w:r w:rsidRPr="00667F6E">
              <w:rPr>
                <w:rFonts w:ascii="Arial" w:hAnsi="Arial" w:cs="Arial"/>
                <w:b/>
              </w:rPr>
              <w:sym w:font="Wingdings" w:char="F0A8"/>
            </w:r>
            <w:r w:rsidRPr="00667F6E">
              <w:rPr>
                <w:rFonts w:ascii="Arial" w:hAnsi="Arial" w:cs="Arial"/>
                <w:b/>
              </w:rPr>
              <w:t xml:space="preserve"> Three credits per hour (must </w:t>
            </w:r>
            <w:bookmarkStart w:id="2" w:name="_Hlk507673380"/>
            <w:r w:rsidRPr="00667F6E">
              <w:rPr>
                <w:rFonts w:ascii="Arial" w:hAnsi="Arial" w:cs="Arial"/>
                <w:b/>
              </w:rPr>
              <w:t>meet one- and two-  credits-per-hour requirements AND include the following):</w:t>
            </w:r>
            <w:bookmarkEnd w:id="2"/>
          </w:p>
          <w:p w:rsidR="00667F6E" w:rsidRPr="00667F6E" w:rsidRDefault="00667F6E" w:rsidP="00667F6E">
            <w:pPr>
              <w:rPr>
                <w:rFonts w:ascii="Arial" w:hAnsi="Arial" w:cs="Arial"/>
                <w:b/>
              </w:rPr>
            </w:pPr>
          </w:p>
        </w:tc>
        <w:tc>
          <w:tcPr>
            <w:tcW w:w="0" w:type="auto"/>
          </w:tcPr>
          <w:p w:rsidR="00667F6E" w:rsidRPr="00667F6E" w:rsidRDefault="00667F6E" w:rsidP="00667F6E">
            <w:pPr>
              <w:numPr>
                <w:ilvl w:val="0"/>
                <w:numId w:val="14"/>
              </w:numPr>
              <w:contextualSpacing/>
              <w:rPr>
                <w:rFonts w:ascii="Arial" w:hAnsi="Arial" w:cs="Arial"/>
              </w:rPr>
            </w:pPr>
            <w:r w:rsidRPr="00667F6E">
              <w:rPr>
                <w:rFonts w:ascii="Arial" w:hAnsi="Arial" w:cs="Arial"/>
              </w:rPr>
              <w:t>An objective measurement of change in competence and/or clinical performance for all participants using work-based strategies</w:t>
            </w:r>
          </w:p>
          <w:p w:rsidR="00667F6E" w:rsidRPr="00667F6E" w:rsidRDefault="00667F6E" w:rsidP="00667F6E">
            <w:pPr>
              <w:numPr>
                <w:ilvl w:val="0"/>
                <w:numId w:val="14"/>
              </w:numPr>
              <w:contextualSpacing/>
              <w:rPr>
                <w:rFonts w:ascii="Arial" w:hAnsi="Arial" w:cs="Arial"/>
              </w:rPr>
            </w:pPr>
            <w:r w:rsidRPr="00667F6E">
              <w:rPr>
                <w:rFonts w:ascii="Arial" w:hAnsi="Arial" w:cs="Arial"/>
              </w:rPr>
              <w:t>Measurement of change in all the CanMEDS-FM competencies identified in the needs assessment and educational objectives</w:t>
            </w:r>
          </w:p>
        </w:tc>
      </w:tr>
      <w:tr w:rsidR="00667F6E" w:rsidTr="00667F6E">
        <w:tc>
          <w:tcPr>
            <w:tcW w:w="0" w:type="auto"/>
          </w:tcPr>
          <w:p w:rsidR="00667F6E" w:rsidRPr="00667F6E" w:rsidRDefault="00667F6E" w:rsidP="00667F6E">
            <w:pPr>
              <w:rPr>
                <w:rFonts w:ascii="Arial" w:hAnsi="Arial" w:cs="Arial"/>
              </w:rPr>
            </w:pPr>
            <w:r w:rsidRPr="00667F6E">
              <w:rPr>
                <w:rFonts w:ascii="Arial" w:hAnsi="Arial" w:cs="Arial"/>
              </w:rPr>
              <w:t>In the space provided describe how the Quality Criteria requirement has been met.</w:t>
            </w:r>
          </w:p>
          <w:p w:rsidR="00667F6E" w:rsidRPr="00667F6E" w:rsidRDefault="00667F6E" w:rsidP="00667F6E">
            <w:pPr>
              <w:rPr>
                <w:rFonts w:ascii="Arial" w:hAnsi="Arial" w:cs="Arial"/>
                <w:b/>
              </w:rPr>
            </w:pPr>
          </w:p>
        </w:tc>
        <w:tc>
          <w:tcPr>
            <w:tcW w:w="0" w:type="auto"/>
          </w:tcPr>
          <w:p w:rsidR="00667F6E" w:rsidRPr="00667F6E" w:rsidRDefault="00667F6E" w:rsidP="00667F6E">
            <w:pPr>
              <w:ind w:left="360"/>
              <w:contextualSpacing/>
              <w:rPr>
                <w:rFonts w:ascii="Arial" w:hAnsi="Arial" w:cs="Arial"/>
              </w:rPr>
            </w:pPr>
          </w:p>
        </w:tc>
      </w:tr>
    </w:tbl>
    <w:p w:rsidR="0076042E" w:rsidRPr="0076042E" w:rsidRDefault="0076042E" w:rsidP="0076042E">
      <w:pPr>
        <w:rPr>
          <w:rFonts w:ascii="Arial" w:hAnsi="Arial" w:cs="Arial"/>
          <w:b/>
        </w:rPr>
      </w:pPr>
    </w:p>
    <w:p w:rsidR="00667F6E" w:rsidRPr="00667F6E" w:rsidRDefault="00667F6E" w:rsidP="00667F6E">
      <w:pPr>
        <w:rPr>
          <w:rFonts w:ascii="Arial" w:hAnsi="Arial" w:cs="Arial"/>
          <w:b/>
        </w:rPr>
      </w:pPr>
      <w:r w:rsidRPr="00667F6E">
        <w:rPr>
          <w:rFonts w:ascii="Arial" w:hAnsi="Arial" w:cs="Arial"/>
        </w:rPr>
        <w:t xml:space="preserve">52A.  </w:t>
      </w:r>
      <w:r w:rsidRPr="00667F6E">
        <w:rPr>
          <w:rFonts w:ascii="Arial" w:hAnsi="Arial" w:cs="Arial"/>
          <w:b/>
        </w:rPr>
        <w:t>Quality Criterion 6 - Reinforcement of Learning</w:t>
      </w:r>
    </w:p>
    <w:tbl>
      <w:tblPr>
        <w:tblStyle w:val="TableGrid"/>
        <w:tblW w:w="12955" w:type="dxa"/>
        <w:tblLook w:val="04A0" w:firstRow="1" w:lastRow="0" w:firstColumn="1" w:lastColumn="0" w:noHBand="0" w:noVBand="1"/>
      </w:tblPr>
      <w:tblGrid>
        <w:gridCol w:w="5935"/>
        <w:gridCol w:w="7020"/>
      </w:tblGrid>
      <w:tr w:rsidR="00667F6E" w:rsidTr="00533BDE">
        <w:tc>
          <w:tcPr>
            <w:tcW w:w="5935" w:type="dxa"/>
          </w:tcPr>
          <w:p w:rsidR="00667F6E" w:rsidRDefault="00667F6E">
            <w:pPr>
              <w:rPr>
                <w:rFonts w:ascii="Arial" w:hAnsi="Arial" w:cs="Arial"/>
              </w:rPr>
            </w:pPr>
            <w:r w:rsidRPr="00964573">
              <w:rPr>
                <w:rFonts w:ascii="Arial" w:hAnsi="Arial" w:cs="Arial"/>
                <w:b/>
              </w:rPr>
              <w:sym w:font="Wingdings" w:char="F0A8"/>
            </w:r>
            <w:r w:rsidRPr="00964573">
              <w:rPr>
                <w:rFonts w:ascii="Arial" w:hAnsi="Arial" w:cs="Arial"/>
                <w:b/>
              </w:rPr>
              <w:t xml:space="preserve"> This requirement is not mandatory for one- credit-per-hour programs</w:t>
            </w:r>
          </w:p>
        </w:tc>
        <w:tc>
          <w:tcPr>
            <w:tcW w:w="7020" w:type="dxa"/>
          </w:tcPr>
          <w:p w:rsidR="00667F6E" w:rsidRDefault="00667F6E">
            <w:pPr>
              <w:rPr>
                <w:rFonts w:ascii="Arial" w:hAnsi="Arial" w:cs="Arial"/>
              </w:rPr>
            </w:pPr>
          </w:p>
        </w:tc>
      </w:tr>
      <w:tr w:rsidR="00667F6E" w:rsidTr="00533BDE">
        <w:tc>
          <w:tcPr>
            <w:tcW w:w="5935" w:type="dxa"/>
          </w:tcPr>
          <w:p w:rsidR="00667F6E" w:rsidRPr="00667F6E" w:rsidRDefault="00667F6E" w:rsidP="00667F6E">
            <w:pPr>
              <w:rPr>
                <w:rFonts w:ascii="Arial" w:hAnsi="Arial" w:cs="Arial"/>
                <w:b/>
              </w:rPr>
            </w:pPr>
            <w:r w:rsidRPr="00667F6E">
              <w:rPr>
                <w:rFonts w:ascii="Arial" w:hAnsi="Arial" w:cs="Arial"/>
                <w:b/>
              </w:rPr>
              <w:sym w:font="Wingdings" w:char="F0A8"/>
            </w:r>
            <w:r w:rsidRPr="00667F6E">
              <w:rPr>
                <w:rFonts w:ascii="Arial" w:hAnsi="Arial" w:cs="Arial"/>
                <w:b/>
              </w:rPr>
              <w:t xml:space="preserve"> Two credits-per-hour requirements:</w:t>
            </w:r>
          </w:p>
          <w:p w:rsidR="00667F6E" w:rsidRDefault="00667F6E">
            <w:pPr>
              <w:rPr>
                <w:rFonts w:ascii="Arial" w:hAnsi="Arial" w:cs="Arial"/>
              </w:rPr>
            </w:pPr>
          </w:p>
        </w:tc>
        <w:tc>
          <w:tcPr>
            <w:tcW w:w="7020" w:type="dxa"/>
          </w:tcPr>
          <w:p w:rsidR="00533BDE" w:rsidRPr="00533BDE" w:rsidRDefault="00533BDE" w:rsidP="00533BDE">
            <w:pPr>
              <w:numPr>
                <w:ilvl w:val="0"/>
                <w:numId w:val="15"/>
              </w:numPr>
              <w:contextualSpacing/>
              <w:rPr>
                <w:rFonts w:ascii="Arial" w:hAnsi="Arial" w:cs="Arial"/>
              </w:rPr>
            </w:pPr>
            <w:r w:rsidRPr="00533BDE">
              <w:rPr>
                <w:rFonts w:ascii="Arial" w:hAnsi="Arial" w:cs="Arial"/>
              </w:rPr>
              <w:t>This program incorporates one or more validated strategies to reinforce and/or facilitate continued learning</w:t>
            </w:r>
          </w:p>
          <w:p w:rsidR="00533BDE" w:rsidRPr="00533BDE" w:rsidRDefault="00533BDE" w:rsidP="00533BDE">
            <w:pPr>
              <w:ind w:left="720" w:firstLine="360"/>
              <w:contextualSpacing/>
              <w:rPr>
                <w:rFonts w:ascii="Arial" w:hAnsi="Arial" w:cs="Arial"/>
                <w:i/>
              </w:rPr>
            </w:pPr>
            <w:r w:rsidRPr="00533BDE">
              <w:rPr>
                <w:rFonts w:ascii="Arial" w:hAnsi="Arial" w:cs="Arial"/>
                <w:i/>
              </w:rPr>
              <w:t>Tool tip:</w:t>
            </w:r>
          </w:p>
          <w:p w:rsidR="00667F6E" w:rsidRPr="00533BDE" w:rsidRDefault="00533BDE" w:rsidP="00533BDE">
            <w:pPr>
              <w:ind w:left="1080"/>
              <w:contextualSpacing/>
              <w:rPr>
                <w:rFonts w:ascii="Arial" w:hAnsi="Arial" w:cs="Arial"/>
                <w:i/>
              </w:rPr>
            </w:pPr>
            <w:r w:rsidRPr="00533BDE">
              <w:rPr>
                <w:rFonts w:ascii="Arial" w:hAnsi="Arial" w:cs="Arial"/>
                <w:i/>
              </w:rPr>
              <w:t>Examples include reminders, checklists, guidelines and algorithms, feedback systems, protocols, patient education materials, etc. If a commitment-to-change contract is part of the designed curriculum, include a follow-up activity to review the contract at 6 and 12 weeks post course.</w:t>
            </w:r>
          </w:p>
        </w:tc>
      </w:tr>
      <w:tr w:rsidR="00533BDE" w:rsidTr="00533BDE">
        <w:tc>
          <w:tcPr>
            <w:tcW w:w="5935" w:type="dxa"/>
          </w:tcPr>
          <w:p w:rsidR="00533BDE" w:rsidRPr="00667F6E" w:rsidRDefault="00533BDE" w:rsidP="00667F6E">
            <w:pPr>
              <w:rPr>
                <w:rFonts w:ascii="Arial" w:hAnsi="Arial" w:cs="Arial"/>
                <w:b/>
              </w:rPr>
            </w:pPr>
            <w:r w:rsidRPr="00964573">
              <w:rPr>
                <w:rFonts w:ascii="Arial" w:hAnsi="Arial" w:cs="Arial"/>
                <w:b/>
              </w:rPr>
              <w:sym w:font="Wingdings" w:char="F0A8"/>
            </w:r>
            <w:r w:rsidRPr="00964573">
              <w:rPr>
                <w:rFonts w:ascii="Arial" w:hAnsi="Arial" w:cs="Arial"/>
                <w:b/>
              </w:rPr>
              <w:t xml:space="preserve"> Three credits per hour (must meet the following requirement):</w:t>
            </w:r>
          </w:p>
        </w:tc>
        <w:tc>
          <w:tcPr>
            <w:tcW w:w="7020" w:type="dxa"/>
          </w:tcPr>
          <w:p w:rsidR="00533BDE" w:rsidRPr="00964573" w:rsidRDefault="00533BDE" w:rsidP="00533BDE">
            <w:pPr>
              <w:pStyle w:val="ListParagraph"/>
              <w:numPr>
                <w:ilvl w:val="0"/>
                <w:numId w:val="15"/>
              </w:numPr>
              <w:rPr>
                <w:rFonts w:ascii="Arial" w:hAnsi="Arial" w:cs="Arial"/>
              </w:rPr>
            </w:pPr>
            <w:r w:rsidRPr="00964573">
              <w:rPr>
                <w:rFonts w:ascii="Arial" w:hAnsi="Arial" w:cs="Arial"/>
              </w:rPr>
              <w:t>This program incorporates two or more validated strategies to reinforce and/or facilitate continued learning; ideally administered at staggered time intervals (</w:t>
            </w:r>
            <w:proofErr w:type="spellStart"/>
            <w:r w:rsidRPr="00964573">
              <w:rPr>
                <w:rFonts w:ascii="Arial" w:hAnsi="Arial" w:cs="Arial"/>
              </w:rPr>
              <w:t>eg</w:t>
            </w:r>
            <w:proofErr w:type="spellEnd"/>
            <w:r w:rsidRPr="00964573">
              <w:rPr>
                <w:rFonts w:ascii="Arial" w:hAnsi="Arial" w:cs="Arial"/>
              </w:rPr>
              <w:t>, 6 and 12 weeks)</w:t>
            </w:r>
          </w:p>
          <w:p w:rsidR="00533BDE" w:rsidRPr="00964573" w:rsidRDefault="00533BDE" w:rsidP="00533BDE">
            <w:pPr>
              <w:pStyle w:val="ListParagraph"/>
              <w:ind w:left="1440"/>
              <w:rPr>
                <w:rFonts w:ascii="Arial" w:hAnsi="Arial" w:cs="Arial"/>
                <w:i/>
              </w:rPr>
            </w:pPr>
            <w:r w:rsidRPr="00964573">
              <w:rPr>
                <w:rFonts w:ascii="Arial" w:hAnsi="Arial" w:cs="Arial"/>
                <w:i/>
              </w:rPr>
              <w:t>Tool tip:</w:t>
            </w:r>
          </w:p>
          <w:p w:rsidR="00533BDE" w:rsidRPr="00533BDE" w:rsidRDefault="00533BDE" w:rsidP="00533BDE">
            <w:pPr>
              <w:pStyle w:val="ListParagraph"/>
              <w:ind w:left="1440"/>
              <w:rPr>
                <w:rFonts w:ascii="Arial" w:hAnsi="Arial" w:cs="Arial"/>
                <w:i/>
              </w:rPr>
            </w:pPr>
            <w:r w:rsidRPr="00964573">
              <w:rPr>
                <w:rFonts w:ascii="Arial" w:hAnsi="Arial" w:cs="Arial"/>
                <w:i/>
              </w:rPr>
              <w:lastRenderedPageBreak/>
              <w:t>Examples include reminders, checklists, guidelines and algorithms, feedback systems, protocols, patient education materials, etc. If a commitment-to-change contract is part of the designed curriculum, include a follow-up activity to review the contract at 6 and 12 weeks post course</w:t>
            </w:r>
          </w:p>
        </w:tc>
      </w:tr>
    </w:tbl>
    <w:p w:rsidR="00533BDE" w:rsidRDefault="00533BDE" w:rsidP="00533BDE">
      <w:pPr>
        <w:rPr>
          <w:rFonts w:ascii="Arial" w:hAnsi="Arial" w:cs="Arial"/>
        </w:rPr>
      </w:pPr>
    </w:p>
    <w:p w:rsidR="00533BDE" w:rsidRPr="00533BDE" w:rsidRDefault="00533BDE" w:rsidP="00533BDE">
      <w:pPr>
        <w:rPr>
          <w:rFonts w:ascii="Arial" w:hAnsi="Arial" w:cs="Arial"/>
        </w:rPr>
      </w:pPr>
      <w:r w:rsidRPr="00533BDE">
        <w:rPr>
          <w:rFonts w:ascii="Arial" w:hAnsi="Arial" w:cs="Arial"/>
        </w:rPr>
        <w:t xml:space="preserve">53A. </w:t>
      </w:r>
      <w:r w:rsidRPr="00533BDE">
        <w:rPr>
          <w:rFonts w:ascii="Arial" w:eastAsiaTheme="majorEastAsia" w:hAnsi="Arial" w:cs="Arial"/>
          <w:color w:val="365F91" w:themeColor="accent1" w:themeShade="BF"/>
          <w:sz w:val="26"/>
          <w:szCs w:val="26"/>
        </w:rPr>
        <w:t>Upload requirements (if “Any other CPD activity” is selected)</w:t>
      </w:r>
    </w:p>
    <w:tbl>
      <w:tblPr>
        <w:tblStyle w:val="TableGrid"/>
        <w:tblW w:w="0" w:type="auto"/>
        <w:tblLook w:val="04A0" w:firstRow="1" w:lastRow="0" w:firstColumn="1" w:lastColumn="0" w:noHBand="0" w:noVBand="1"/>
      </w:tblPr>
      <w:tblGrid>
        <w:gridCol w:w="4098"/>
        <w:gridCol w:w="8852"/>
      </w:tblGrid>
      <w:tr w:rsidR="00533BDE" w:rsidTr="00533BDE">
        <w:tc>
          <w:tcPr>
            <w:tcW w:w="0" w:type="auto"/>
          </w:tcPr>
          <w:p w:rsidR="00533BDE" w:rsidRPr="00533BDE" w:rsidRDefault="00533BDE" w:rsidP="00533BDE">
            <w:pPr>
              <w:rPr>
                <w:rFonts w:ascii="Arial" w:eastAsia="Times New Roman" w:hAnsi="Arial" w:cs="Arial"/>
                <w:color w:val="000000"/>
              </w:rPr>
            </w:pPr>
            <w:r w:rsidRPr="00533BDE">
              <w:rPr>
                <w:rFonts w:ascii="Arial" w:eastAsia="Times New Roman" w:hAnsi="Arial" w:cs="Arial"/>
                <w:color w:val="000000"/>
              </w:rPr>
              <w:t>To finalize your submission requirements please upload the following:</w:t>
            </w:r>
          </w:p>
          <w:p w:rsidR="00533BDE" w:rsidRDefault="00533BDE">
            <w:pPr>
              <w:rPr>
                <w:rFonts w:ascii="Arial" w:hAnsi="Arial" w:cs="Arial"/>
              </w:rPr>
            </w:pPr>
          </w:p>
        </w:tc>
        <w:tc>
          <w:tcPr>
            <w:tcW w:w="0" w:type="auto"/>
          </w:tcPr>
          <w:p w:rsidR="00533BDE" w:rsidRPr="00533BDE" w:rsidRDefault="00533BDE" w:rsidP="00533BDE">
            <w:pPr>
              <w:numPr>
                <w:ilvl w:val="0"/>
                <w:numId w:val="16"/>
              </w:numPr>
              <w:contextualSpacing/>
              <w:rPr>
                <w:rFonts w:ascii="Arial" w:hAnsi="Arial" w:cs="Arial"/>
              </w:rPr>
            </w:pPr>
            <w:r w:rsidRPr="00533BDE">
              <w:rPr>
                <w:rFonts w:ascii="Arial" w:hAnsi="Arial" w:cs="Arial"/>
              </w:rPr>
              <w:t>Content of the program/activity</w:t>
            </w:r>
          </w:p>
          <w:p w:rsidR="00533BDE" w:rsidRPr="00533BDE" w:rsidRDefault="00533BDE" w:rsidP="00533BDE">
            <w:pPr>
              <w:numPr>
                <w:ilvl w:val="0"/>
                <w:numId w:val="16"/>
              </w:numPr>
              <w:contextualSpacing/>
              <w:rPr>
                <w:rFonts w:ascii="Arial" w:hAnsi="Arial" w:cs="Arial"/>
              </w:rPr>
            </w:pPr>
            <w:r w:rsidRPr="00533BDE">
              <w:rPr>
                <w:rFonts w:ascii="Arial" w:hAnsi="Arial" w:cs="Arial"/>
              </w:rPr>
              <w:t>COI slide template</w:t>
            </w:r>
          </w:p>
          <w:p w:rsidR="00533BDE" w:rsidRPr="00533BDE" w:rsidRDefault="00533BDE" w:rsidP="00533BDE">
            <w:pPr>
              <w:numPr>
                <w:ilvl w:val="0"/>
                <w:numId w:val="16"/>
              </w:numPr>
              <w:contextualSpacing/>
              <w:rPr>
                <w:rFonts w:ascii="Arial" w:hAnsi="Arial" w:cs="Arial"/>
              </w:rPr>
            </w:pPr>
            <w:r w:rsidRPr="00533BDE">
              <w:rPr>
                <w:rFonts w:ascii="Arial" w:hAnsi="Arial" w:cs="Arial"/>
              </w:rPr>
              <w:t>Conflict of Interest forms for the planning committee and speakers (if speakers are known at time of application)</w:t>
            </w:r>
          </w:p>
          <w:p w:rsidR="00533BDE" w:rsidRPr="00533BDE" w:rsidRDefault="00533BDE" w:rsidP="00533BDE">
            <w:pPr>
              <w:numPr>
                <w:ilvl w:val="0"/>
                <w:numId w:val="16"/>
              </w:numPr>
              <w:contextualSpacing/>
              <w:rPr>
                <w:rFonts w:ascii="Arial" w:hAnsi="Arial" w:cs="Arial"/>
              </w:rPr>
            </w:pPr>
            <w:r w:rsidRPr="00533BDE">
              <w:rPr>
                <w:rFonts w:ascii="Arial" w:hAnsi="Arial" w:cs="Arial"/>
              </w:rPr>
              <w:t>Program Agenda and/or Program invitation or brochure</w:t>
            </w:r>
          </w:p>
          <w:p w:rsidR="00533BDE" w:rsidRPr="00533BDE" w:rsidRDefault="00533BDE" w:rsidP="00533BDE">
            <w:pPr>
              <w:ind w:left="1440"/>
              <w:contextualSpacing/>
              <w:rPr>
                <w:rFonts w:ascii="Arial" w:hAnsi="Arial" w:cs="Arial"/>
              </w:rPr>
            </w:pPr>
          </w:p>
          <w:p w:rsidR="00533BDE" w:rsidRPr="00533BDE" w:rsidRDefault="00533BDE" w:rsidP="00533BDE">
            <w:pPr>
              <w:numPr>
                <w:ilvl w:val="0"/>
                <w:numId w:val="16"/>
              </w:numPr>
              <w:contextualSpacing/>
              <w:rPr>
                <w:rFonts w:ascii="Arial" w:hAnsi="Arial" w:cs="Arial"/>
              </w:rPr>
            </w:pPr>
            <w:r w:rsidRPr="00533BDE">
              <w:rPr>
                <w:rFonts w:ascii="Arial" w:hAnsi="Arial" w:cs="Arial"/>
              </w:rPr>
              <w:t>Summary of previous event evaluations</w:t>
            </w:r>
          </w:p>
          <w:p w:rsidR="00533BDE" w:rsidRPr="00533BDE" w:rsidRDefault="00533BDE" w:rsidP="00533BDE">
            <w:pPr>
              <w:numPr>
                <w:ilvl w:val="0"/>
                <w:numId w:val="16"/>
              </w:numPr>
              <w:contextualSpacing/>
              <w:rPr>
                <w:rFonts w:ascii="Arial" w:hAnsi="Arial" w:cs="Arial"/>
              </w:rPr>
            </w:pPr>
            <w:r w:rsidRPr="00533BDE">
              <w:rPr>
                <w:rFonts w:ascii="Arial" w:hAnsi="Arial" w:cs="Arial"/>
              </w:rPr>
              <w:t>Copy of program/session evaluation form/format</w:t>
            </w:r>
          </w:p>
          <w:p w:rsidR="00533BDE" w:rsidRPr="00533BDE" w:rsidRDefault="00533BDE" w:rsidP="00533BDE">
            <w:pPr>
              <w:numPr>
                <w:ilvl w:val="0"/>
                <w:numId w:val="16"/>
              </w:numPr>
              <w:contextualSpacing/>
              <w:rPr>
                <w:rFonts w:ascii="Arial" w:hAnsi="Arial" w:cs="Arial"/>
              </w:rPr>
            </w:pPr>
            <w:r w:rsidRPr="00533BDE">
              <w:rPr>
                <w:rFonts w:ascii="Arial" w:hAnsi="Arial" w:cs="Arial"/>
              </w:rPr>
              <w:t xml:space="preserve">If this program has for-profit financial support, please upload examples demonstrating corporate and product </w:t>
            </w:r>
            <w:proofErr w:type="spellStart"/>
            <w:r w:rsidRPr="00533BDE">
              <w:rPr>
                <w:rFonts w:ascii="Arial" w:hAnsi="Arial" w:cs="Arial"/>
              </w:rPr>
              <w:t>colours</w:t>
            </w:r>
            <w:proofErr w:type="spellEnd"/>
            <w:r w:rsidRPr="00533BDE">
              <w:rPr>
                <w:rFonts w:ascii="Arial" w:hAnsi="Arial" w:cs="Arial"/>
              </w:rPr>
              <w:t xml:space="preserve"> and branding for comparison purposes.</w:t>
            </w:r>
          </w:p>
          <w:p w:rsidR="00533BDE" w:rsidRPr="00533BDE" w:rsidRDefault="00533BDE" w:rsidP="00533BDE">
            <w:pPr>
              <w:numPr>
                <w:ilvl w:val="0"/>
                <w:numId w:val="16"/>
              </w:numPr>
              <w:contextualSpacing/>
              <w:rPr>
                <w:rFonts w:ascii="Arial" w:hAnsi="Arial" w:cs="Arial"/>
              </w:rPr>
            </w:pPr>
            <w:r w:rsidRPr="00533BDE">
              <w:rPr>
                <w:rFonts w:ascii="Arial" w:hAnsi="Arial" w:cs="Arial"/>
              </w:rPr>
              <w:t>Tools used to facilitate needs assessment</w:t>
            </w:r>
          </w:p>
          <w:p w:rsidR="00533BDE" w:rsidRPr="00533BDE" w:rsidRDefault="00533BDE" w:rsidP="00533BDE">
            <w:pPr>
              <w:numPr>
                <w:ilvl w:val="0"/>
                <w:numId w:val="16"/>
              </w:numPr>
              <w:contextualSpacing/>
              <w:rPr>
                <w:rFonts w:ascii="Arial" w:hAnsi="Arial" w:cs="Arial"/>
              </w:rPr>
            </w:pPr>
            <w:r w:rsidRPr="00533BDE">
              <w:rPr>
                <w:rFonts w:ascii="Arial" w:hAnsi="Arial" w:cs="Arial"/>
              </w:rPr>
              <w:t>Evaluations</w:t>
            </w:r>
          </w:p>
          <w:p w:rsidR="00533BDE" w:rsidRPr="00533BDE" w:rsidRDefault="00533BDE" w:rsidP="00533BDE">
            <w:pPr>
              <w:numPr>
                <w:ilvl w:val="0"/>
                <w:numId w:val="16"/>
              </w:numPr>
              <w:contextualSpacing/>
              <w:rPr>
                <w:rFonts w:ascii="Arial" w:hAnsi="Arial" w:cs="Arial"/>
              </w:rPr>
            </w:pPr>
            <w:r w:rsidRPr="00533BDE">
              <w:rPr>
                <w:rFonts w:ascii="Arial" w:hAnsi="Arial" w:cs="Arial"/>
              </w:rPr>
              <w:t>Speaker communications template (required only if activity includes speakers/presenters)</w:t>
            </w:r>
          </w:p>
          <w:p w:rsidR="00533BDE" w:rsidRPr="00533BDE" w:rsidRDefault="00533BDE" w:rsidP="00533BDE">
            <w:pPr>
              <w:numPr>
                <w:ilvl w:val="0"/>
                <w:numId w:val="16"/>
              </w:numPr>
              <w:contextualSpacing/>
              <w:rPr>
                <w:rFonts w:ascii="Arial" w:hAnsi="Arial" w:cs="Arial"/>
              </w:rPr>
            </w:pPr>
            <w:r w:rsidRPr="00533BDE">
              <w:rPr>
                <w:rFonts w:ascii="Arial" w:hAnsi="Arial" w:cs="Arial"/>
              </w:rPr>
              <w:t>Other</w:t>
            </w:r>
          </w:p>
          <w:p w:rsidR="00533BDE" w:rsidRDefault="00533BDE">
            <w:pPr>
              <w:rPr>
                <w:rFonts w:ascii="Arial" w:hAnsi="Arial" w:cs="Arial"/>
              </w:rPr>
            </w:pPr>
          </w:p>
        </w:tc>
      </w:tr>
    </w:tbl>
    <w:p w:rsidR="00533BDE" w:rsidRDefault="00533BDE">
      <w:pPr>
        <w:rPr>
          <w:rFonts w:ascii="Arial" w:hAnsi="Arial" w:cs="Arial"/>
        </w:rPr>
      </w:pPr>
    </w:p>
    <w:p w:rsidR="00533BDE" w:rsidRDefault="00533BDE">
      <w:pPr>
        <w:rPr>
          <w:rFonts w:ascii="Arial" w:hAnsi="Arial" w:cs="Arial"/>
        </w:rPr>
      </w:pPr>
      <w:r>
        <w:rPr>
          <w:rFonts w:ascii="Arial" w:hAnsi="Arial" w:cs="Arial"/>
        </w:rPr>
        <w:br w:type="page"/>
      </w:r>
    </w:p>
    <w:p w:rsidR="00533BDE" w:rsidRPr="00533BDE" w:rsidRDefault="00533BDE" w:rsidP="00533BDE">
      <w:pPr>
        <w:contextualSpacing/>
        <w:rPr>
          <w:rFonts w:ascii="Arial" w:eastAsiaTheme="majorEastAsia" w:hAnsi="Arial" w:cs="Arial"/>
          <w:color w:val="365F91" w:themeColor="accent1" w:themeShade="BF"/>
          <w:sz w:val="26"/>
          <w:szCs w:val="26"/>
        </w:rPr>
      </w:pPr>
      <w:r w:rsidRPr="00533BDE">
        <w:rPr>
          <w:rFonts w:ascii="Arial" w:eastAsiaTheme="majorEastAsia" w:hAnsi="Arial" w:cs="Arial"/>
          <w:color w:val="365F91" w:themeColor="accent1" w:themeShade="BF"/>
          <w:sz w:val="26"/>
          <w:szCs w:val="26"/>
        </w:rPr>
        <w:lastRenderedPageBreak/>
        <w:t xml:space="preserve">Quality Criteria Questions </w:t>
      </w:r>
      <w:bookmarkStart w:id="3" w:name="_Hlk507674523"/>
      <w:r w:rsidRPr="00533BDE">
        <w:rPr>
          <w:rFonts w:ascii="Arial" w:eastAsiaTheme="majorEastAsia" w:hAnsi="Arial" w:cs="Arial"/>
          <w:color w:val="365F91" w:themeColor="accent1" w:themeShade="BF"/>
          <w:sz w:val="26"/>
          <w:szCs w:val="26"/>
        </w:rPr>
        <w:t xml:space="preserve">(one-credit-per-hour hospital or clinical </w:t>
      </w:r>
      <w:proofErr w:type="gramStart"/>
      <w:r w:rsidRPr="00533BDE">
        <w:rPr>
          <w:rFonts w:ascii="Arial" w:eastAsiaTheme="majorEastAsia" w:hAnsi="Arial" w:cs="Arial"/>
          <w:color w:val="365F91" w:themeColor="accent1" w:themeShade="BF"/>
          <w:sz w:val="26"/>
          <w:szCs w:val="26"/>
        </w:rPr>
        <w:t>rounds ,</w:t>
      </w:r>
      <w:proofErr w:type="gramEnd"/>
      <w:r w:rsidRPr="00533BDE">
        <w:rPr>
          <w:rFonts w:ascii="Arial" w:eastAsiaTheme="majorEastAsia" w:hAnsi="Arial" w:cs="Arial"/>
          <w:color w:val="365F91" w:themeColor="accent1" w:themeShade="BF"/>
          <w:sz w:val="26"/>
          <w:szCs w:val="26"/>
        </w:rPr>
        <w:t xml:space="preserve"> one credit-per-hour journal club, one-credit-per-hour small-group-learning activity, one-credit-per-hour Regularly Scheduled Series (RSS) , one-credit-per-hour faculty development program, one-credit-per-hour single-delivery conference, scientific assembly, congress or similar event [excludes satellite symposia and ancillary sessions])</w:t>
      </w:r>
    </w:p>
    <w:bookmarkEnd w:id="3"/>
    <w:p w:rsidR="00CC7FFA" w:rsidRDefault="00CC7FFA">
      <w:pPr>
        <w:rPr>
          <w:rFonts w:ascii="Arial" w:hAnsi="Arial" w:cs="Arial"/>
        </w:rPr>
      </w:pPr>
    </w:p>
    <w:p w:rsidR="00533BDE" w:rsidRPr="00533BDE" w:rsidRDefault="00533BDE" w:rsidP="00533BDE">
      <w:pPr>
        <w:rPr>
          <w:rFonts w:ascii="Arial" w:hAnsi="Arial" w:cs="Arial"/>
          <w:b/>
        </w:rPr>
      </w:pPr>
      <w:r w:rsidRPr="00533BDE">
        <w:rPr>
          <w:rFonts w:ascii="Arial" w:hAnsi="Arial" w:cs="Arial"/>
        </w:rPr>
        <w:t xml:space="preserve">47B. </w:t>
      </w:r>
      <w:r w:rsidRPr="00533BDE">
        <w:rPr>
          <w:rFonts w:ascii="Arial" w:hAnsi="Arial" w:cs="Arial"/>
          <w:b/>
        </w:rPr>
        <w:t>Quality Criterion 1 – Needs Assessment and Practice Relevance</w:t>
      </w:r>
    </w:p>
    <w:tbl>
      <w:tblPr>
        <w:tblStyle w:val="TableGrid"/>
        <w:tblW w:w="0" w:type="auto"/>
        <w:tblLook w:val="04A0" w:firstRow="1" w:lastRow="0" w:firstColumn="1" w:lastColumn="0" w:noHBand="0" w:noVBand="1"/>
      </w:tblPr>
      <w:tblGrid>
        <w:gridCol w:w="1085"/>
        <w:gridCol w:w="11865"/>
      </w:tblGrid>
      <w:tr w:rsidR="00533BDE" w:rsidTr="00533BDE">
        <w:tc>
          <w:tcPr>
            <w:tcW w:w="0" w:type="auto"/>
          </w:tcPr>
          <w:p w:rsidR="00533BDE" w:rsidRPr="00533BDE" w:rsidRDefault="00533BDE" w:rsidP="00533BDE">
            <w:pPr>
              <w:rPr>
                <w:rFonts w:ascii="Arial" w:hAnsi="Arial" w:cs="Arial"/>
              </w:rPr>
            </w:pPr>
            <w:r w:rsidRPr="00533BDE">
              <w:rPr>
                <w:rFonts w:ascii="Arial" w:hAnsi="Arial" w:cs="Arial"/>
              </w:rPr>
              <w:t>Describe</w:t>
            </w:r>
          </w:p>
          <w:p w:rsidR="00533BDE" w:rsidRDefault="00533BDE">
            <w:pPr>
              <w:rPr>
                <w:rFonts w:ascii="Arial" w:hAnsi="Arial" w:cs="Arial"/>
              </w:rPr>
            </w:pPr>
          </w:p>
        </w:tc>
        <w:tc>
          <w:tcPr>
            <w:tcW w:w="0" w:type="auto"/>
          </w:tcPr>
          <w:p w:rsidR="00533BDE" w:rsidRPr="00533BDE" w:rsidRDefault="00533BDE" w:rsidP="00533BDE">
            <w:pPr>
              <w:numPr>
                <w:ilvl w:val="0"/>
                <w:numId w:val="17"/>
              </w:numPr>
              <w:contextualSpacing/>
              <w:rPr>
                <w:rFonts w:ascii="Arial" w:hAnsi="Arial" w:cs="Arial"/>
              </w:rPr>
            </w:pPr>
            <w:r w:rsidRPr="00533BDE">
              <w:rPr>
                <w:rFonts w:ascii="Arial" w:hAnsi="Arial" w:cs="Arial"/>
              </w:rPr>
              <w:t>How the perceived and unperceived needs of the target audience have been considered in the development of the educational activities</w:t>
            </w:r>
          </w:p>
          <w:p w:rsidR="00533BDE" w:rsidRPr="00533BDE" w:rsidRDefault="00533BDE" w:rsidP="00533BDE">
            <w:pPr>
              <w:numPr>
                <w:ilvl w:val="0"/>
                <w:numId w:val="17"/>
              </w:numPr>
              <w:contextualSpacing/>
              <w:rPr>
                <w:rFonts w:ascii="Arial" w:hAnsi="Arial" w:cs="Arial"/>
              </w:rPr>
            </w:pPr>
            <w:r w:rsidRPr="00533BDE">
              <w:rPr>
                <w:rFonts w:ascii="Arial" w:hAnsi="Arial" w:cs="Arial"/>
              </w:rPr>
              <w:t xml:space="preserve"> How CanMEDS-FM competencies have been considered in the needs-assessment process                               </w:t>
            </w:r>
          </w:p>
          <w:p w:rsidR="00533BDE" w:rsidRPr="00533BDE" w:rsidRDefault="00533BDE" w:rsidP="00533BDE">
            <w:pPr>
              <w:numPr>
                <w:ilvl w:val="0"/>
                <w:numId w:val="17"/>
              </w:numPr>
              <w:contextualSpacing/>
              <w:rPr>
                <w:rFonts w:ascii="Arial" w:hAnsi="Arial" w:cs="Arial"/>
              </w:rPr>
            </w:pPr>
            <w:r w:rsidRPr="00533BDE">
              <w:rPr>
                <w:rFonts w:ascii="Arial" w:hAnsi="Arial" w:cs="Arial"/>
              </w:rPr>
              <w:t xml:space="preserve"> How the needs assessment informed the development of learning objectives                                                                                  </w:t>
            </w:r>
          </w:p>
          <w:p w:rsidR="00533BDE" w:rsidRDefault="00533BDE">
            <w:pPr>
              <w:rPr>
                <w:rFonts w:ascii="Arial" w:hAnsi="Arial" w:cs="Arial"/>
              </w:rPr>
            </w:pPr>
          </w:p>
        </w:tc>
      </w:tr>
      <w:tr w:rsidR="00533BDE" w:rsidTr="00533BDE">
        <w:tc>
          <w:tcPr>
            <w:tcW w:w="0" w:type="auto"/>
          </w:tcPr>
          <w:p w:rsidR="00533BDE" w:rsidRPr="00533BDE" w:rsidRDefault="00533BDE" w:rsidP="00533BDE">
            <w:pPr>
              <w:contextualSpacing/>
              <w:rPr>
                <w:rFonts w:ascii="Arial" w:hAnsi="Arial" w:cs="Arial"/>
              </w:rPr>
            </w:pPr>
            <w:r>
              <w:rPr>
                <w:rFonts w:ascii="Arial" w:hAnsi="Arial" w:cs="Arial"/>
              </w:rPr>
              <w:t>Describe</w:t>
            </w:r>
          </w:p>
        </w:tc>
        <w:tc>
          <w:tcPr>
            <w:tcW w:w="0" w:type="auto"/>
          </w:tcPr>
          <w:p w:rsidR="00533BDE" w:rsidRPr="00533BDE" w:rsidRDefault="00533BDE" w:rsidP="00533BDE">
            <w:pPr>
              <w:numPr>
                <w:ilvl w:val="0"/>
                <w:numId w:val="18"/>
              </w:numPr>
              <w:contextualSpacing/>
              <w:rPr>
                <w:rFonts w:ascii="Arial" w:hAnsi="Arial" w:cs="Arial"/>
              </w:rPr>
            </w:pPr>
            <w:r w:rsidRPr="00533BDE">
              <w:rPr>
                <w:rFonts w:ascii="Arial" w:hAnsi="Arial" w:cs="Arial"/>
              </w:rPr>
              <w:t>If this program was Mainpro/Mainpro+ accredited/certified in the past, describe how data collected from previous program evaluations was considered during the needs-assessment process.</w:t>
            </w:r>
          </w:p>
        </w:tc>
      </w:tr>
    </w:tbl>
    <w:p w:rsidR="00533BDE" w:rsidRDefault="00533BDE">
      <w:pPr>
        <w:rPr>
          <w:rFonts w:ascii="Arial" w:hAnsi="Arial" w:cs="Arial"/>
        </w:rPr>
      </w:pPr>
    </w:p>
    <w:p w:rsidR="00533BDE" w:rsidRPr="00533BDE" w:rsidRDefault="00533BDE" w:rsidP="00533BDE">
      <w:pPr>
        <w:rPr>
          <w:rFonts w:ascii="Arial" w:hAnsi="Arial" w:cs="Arial"/>
          <w:b/>
        </w:rPr>
      </w:pPr>
      <w:r>
        <w:rPr>
          <w:rFonts w:ascii="Arial" w:hAnsi="Arial" w:cs="Arial"/>
        </w:rPr>
        <w:t>48</w:t>
      </w:r>
      <w:r w:rsidRPr="00533BDE">
        <w:rPr>
          <w:rFonts w:ascii="Arial" w:hAnsi="Arial" w:cs="Arial"/>
        </w:rPr>
        <w:t xml:space="preserve">B.  </w:t>
      </w:r>
      <w:r w:rsidRPr="00533BDE">
        <w:rPr>
          <w:rFonts w:ascii="Arial" w:hAnsi="Arial" w:cs="Arial"/>
          <w:b/>
        </w:rPr>
        <w:t>Quality Criterion 2 –  Interactivity and Engagement</w:t>
      </w:r>
    </w:p>
    <w:tbl>
      <w:tblPr>
        <w:tblStyle w:val="TableGrid"/>
        <w:tblW w:w="0" w:type="auto"/>
        <w:tblLook w:val="04A0" w:firstRow="1" w:lastRow="0" w:firstColumn="1" w:lastColumn="0" w:noHBand="0" w:noVBand="1"/>
      </w:tblPr>
      <w:tblGrid>
        <w:gridCol w:w="1085"/>
        <w:gridCol w:w="6422"/>
      </w:tblGrid>
      <w:tr w:rsidR="00533BDE" w:rsidTr="00533BDE">
        <w:tc>
          <w:tcPr>
            <w:tcW w:w="0" w:type="auto"/>
          </w:tcPr>
          <w:p w:rsidR="00533BDE" w:rsidRPr="00533BDE" w:rsidRDefault="00533BDE" w:rsidP="00533BDE">
            <w:pPr>
              <w:rPr>
                <w:rFonts w:ascii="Arial" w:hAnsi="Arial" w:cs="Arial"/>
              </w:rPr>
            </w:pPr>
            <w:r w:rsidRPr="00533BDE">
              <w:rPr>
                <w:rFonts w:ascii="Arial" w:hAnsi="Arial" w:cs="Arial"/>
              </w:rPr>
              <w:t>Describe</w:t>
            </w:r>
          </w:p>
          <w:p w:rsidR="00533BDE" w:rsidRDefault="00533BDE">
            <w:pPr>
              <w:rPr>
                <w:rFonts w:ascii="Arial" w:hAnsi="Arial" w:cs="Arial"/>
              </w:rPr>
            </w:pPr>
          </w:p>
        </w:tc>
        <w:tc>
          <w:tcPr>
            <w:tcW w:w="0" w:type="auto"/>
          </w:tcPr>
          <w:p w:rsidR="00533BDE" w:rsidRPr="00533BDE" w:rsidRDefault="00533BDE" w:rsidP="00533BDE">
            <w:pPr>
              <w:numPr>
                <w:ilvl w:val="0"/>
                <w:numId w:val="18"/>
              </w:numPr>
              <w:contextualSpacing/>
              <w:rPr>
                <w:rFonts w:ascii="Arial" w:hAnsi="Arial" w:cs="Arial"/>
              </w:rPr>
            </w:pPr>
            <w:r w:rsidRPr="00533BDE">
              <w:rPr>
                <w:rFonts w:ascii="Arial" w:hAnsi="Arial" w:cs="Arial"/>
              </w:rPr>
              <w:t>The learning formats used to support the learning objectives</w:t>
            </w:r>
          </w:p>
          <w:p w:rsidR="00533BDE" w:rsidRPr="00533BDE" w:rsidRDefault="00533BDE" w:rsidP="00533BDE">
            <w:pPr>
              <w:numPr>
                <w:ilvl w:val="0"/>
                <w:numId w:val="18"/>
              </w:numPr>
              <w:contextualSpacing/>
              <w:rPr>
                <w:rFonts w:ascii="Arial" w:hAnsi="Arial" w:cs="Arial"/>
              </w:rPr>
            </w:pPr>
            <w:r w:rsidRPr="00533BDE">
              <w:rPr>
                <w:rFonts w:ascii="Arial" w:hAnsi="Arial" w:cs="Arial"/>
              </w:rPr>
              <w:t>How the 25% interactivity requirement will be met</w:t>
            </w:r>
          </w:p>
          <w:p w:rsidR="00533BDE" w:rsidRDefault="00533BDE" w:rsidP="00533BDE">
            <w:pPr>
              <w:rPr>
                <w:rFonts w:ascii="Arial" w:hAnsi="Arial" w:cs="Arial"/>
              </w:rPr>
            </w:pPr>
          </w:p>
        </w:tc>
      </w:tr>
      <w:tr w:rsidR="00533BDE" w:rsidTr="00533BDE">
        <w:tc>
          <w:tcPr>
            <w:tcW w:w="0" w:type="auto"/>
          </w:tcPr>
          <w:p w:rsidR="00533BDE" w:rsidRDefault="00533BDE">
            <w:pPr>
              <w:rPr>
                <w:rFonts w:ascii="Arial" w:hAnsi="Arial" w:cs="Arial"/>
              </w:rPr>
            </w:pPr>
          </w:p>
        </w:tc>
        <w:tc>
          <w:tcPr>
            <w:tcW w:w="0" w:type="auto"/>
          </w:tcPr>
          <w:p w:rsidR="00533BDE" w:rsidRDefault="00533BDE">
            <w:pPr>
              <w:rPr>
                <w:rFonts w:ascii="Arial" w:hAnsi="Arial" w:cs="Arial"/>
              </w:rPr>
            </w:pPr>
          </w:p>
        </w:tc>
      </w:tr>
    </w:tbl>
    <w:p w:rsidR="00533BDE" w:rsidRDefault="00533BDE">
      <w:pPr>
        <w:rPr>
          <w:rFonts w:ascii="Arial" w:hAnsi="Arial" w:cs="Arial"/>
        </w:rPr>
      </w:pPr>
    </w:p>
    <w:p w:rsidR="00533BDE" w:rsidRDefault="00533BDE">
      <w:pPr>
        <w:rPr>
          <w:rFonts w:ascii="Arial" w:hAnsi="Arial" w:cs="Arial"/>
        </w:rPr>
      </w:pPr>
    </w:p>
    <w:p w:rsidR="00533BDE" w:rsidRDefault="00533BDE">
      <w:pPr>
        <w:rPr>
          <w:rFonts w:ascii="Arial" w:hAnsi="Arial" w:cs="Arial"/>
        </w:rPr>
      </w:pPr>
    </w:p>
    <w:p w:rsidR="00533BDE" w:rsidRPr="00533BDE" w:rsidRDefault="00533BDE" w:rsidP="00533BDE">
      <w:pPr>
        <w:rPr>
          <w:rFonts w:ascii="Arial" w:hAnsi="Arial" w:cs="Arial"/>
          <w:b/>
        </w:rPr>
      </w:pPr>
      <w:r w:rsidRPr="00533BDE">
        <w:rPr>
          <w:rFonts w:ascii="Arial" w:hAnsi="Arial" w:cs="Arial"/>
        </w:rPr>
        <w:t xml:space="preserve">49B. </w:t>
      </w:r>
      <w:r w:rsidRPr="00533BDE">
        <w:rPr>
          <w:rFonts w:ascii="Arial" w:hAnsi="Arial" w:cs="Arial"/>
          <w:b/>
        </w:rPr>
        <w:t>Quality Criterion 3 - Incorporation of Evidence</w:t>
      </w:r>
    </w:p>
    <w:tbl>
      <w:tblPr>
        <w:tblStyle w:val="TableGrid"/>
        <w:tblW w:w="0" w:type="auto"/>
        <w:tblLook w:val="04A0" w:firstRow="1" w:lastRow="0" w:firstColumn="1" w:lastColumn="0" w:noHBand="0" w:noVBand="1"/>
      </w:tblPr>
      <w:tblGrid>
        <w:gridCol w:w="1085"/>
        <w:gridCol w:w="10139"/>
      </w:tblGrid>
      <w:tr w:rsidR="00533BDE" w:rsidTr="00533BDE">
        <w:tc>
          <w:tcPr>
            <w:tcW w:w="0" w:type="auto"/>
          </w:tcPr>
          <w:p w:rsidR="00533BDE" w:rsidRDefault="00533BDE">
            <w:pPr>
              <w:rPr>
                <w:rFonts w:ascii="Arial" w:hAnsi="Arial" w:cs="Arial"/>
              </w:rPr>
            </w:pPr>
            <w:r>
              <w:rPr>
                <w:rFonts w:ascii="Arial" w:hAnsi="Arial" w:cs="Arial"/>
              </w:rPr>
              <w:t>Describe</w:t>
            </w:r>
          </w:p>
        </w:tc>
        <w:tc>
          <w:tcPr>
            <w:tcW w:w="0" w:type="auto"/>
          </w:tcPr>
          <w:p w:rsidR="00533BDE" w:rsidRPr="00533BDE" w:rsidRDefault="00533BDE" w:rsidP="00533BDE">
            <w:pPr>
              <w:numPr>
                <w:ilvl w:val="0"/>
                <w:numId w:val="19"/>
              </w:numPr>
              <w:contextualSpacing/>
              <w:rPr>
                <w:rFonts w:ascii="Arial" w:hAnsi="Arial" w:cs="Arial"/>
              </w:rPr>
            </w:pPr>
            <w:r w:rsidRPr="00533BDE">
              <w:rPr>
                <w:rFonts w:ascii="Arial" w:hAnsi="Arial" w:cs="Arial"/>
              </w:rPr>
              <w:t>How the planning committee ensures scientific validity and objectivity of the program content</w:t>
            </w:r>
          </w:p>
          <w:p w:rsidR="00533BDE" w:rsidRPr="00533BDE" w:rsidRDefault="00533BDE" w:rsidP="00533BDE">
            <w:pPr>
              <w:numPr>
                <w:ilvl w:val="0"/>
                <w:numId w:val="19"/>
              </w:numPr>
              <w:contextualSpacing/>
              <w:rPr>
                <w:rFonts w:ascii="Arial" w:hAnsi="Arial" w:cs="Arial"/>
              </w:rPr>
            </w:pPr>
            <w:r w:rsidRPr="00533BDE">
              <w:rPr>
                <w:rFonts w:ascii="Arial" w:hAnsi="Arial" w:cs="Arial"/>
              </w:rPr>
              <w:t>How speakers will be advised of the Quality Criteria requirements for the incorporation of evidence</w:t>
            </w:r>
          </w:p>
          <w:p w:rsidR="00533BDE" w:rsidRDefault="00533BDE">
            <w:pPr>
              <w:rPr>
                <w:rFonts w:ascii="Arial" w:hAnsi="Arial" w:cs="Arial"/>
              </w:rPr>
            </w:pPr>
          </w:p>
        </w:tc>
      </w:tr>
      <w:tr w:rsidR="00533BDE" w:rsidTr="00533BDE">
        <w:tc>
          <w:tcPr>
            <w:tcW w:w="0" w:type="auto"/>
          </w:tcPr>
          <w:p w:rsidR="00533BDE" w:rsidRDefault="00533BDE">
            <w:pPr>
              <w:rPr>
                <w:rFonts w:ascii="Arial" w:hAnsi="Arial" w:cs="Arial"/>
              </w:rPr>
            </w:pPr>
          </w:p>
        </w:tc>
        <w:tc>
          <w:tcPr>
            <w:tcW w:w="0" w:type="auto"/>
          </w:tcPr>
          <w:p w:rsidR="00533BDE" w:rsidRDefault="00533BDE">
            <w:pPr>
              <w:rPr>
                <w:rFonts w:ascii="Arial" w:hAnsi="Arial" w:cs="Arial"/>
              </w:rPr>
            </w:pPr>
          </w:p>
        </w:tc>
      </w:tr>
    </w:tbl>
    <w:p w:rsidR="00533BDE" w:rsidRDefault="00533BDE" w:rsidP="00533BDE">
      <w:pPr>
        <w:rPr>
          <w:rFonts w:ascii="Arial" w:hAnsi="Arial" w:cs="Arial"/>
        </w:rPr>
      </w:pPr>
    </w:p>
    <w:p w:rsidR="00533BDE" w:rsidRPr="00533BDE" w:rsidRDefault="00533BDE" w:rsidP="00533BDE">
      <w:pPr>
        <w:rPr>
          <w:rFonts w:ascii="Arial" w:hAnsi="Arial" w:cs="Arial"/>
          <w:b/>
        </w:rPr>
      </w:pPr>
      <w:r w:rsidRPr="00533BDE">
        <w:rPr>
          <w:rFonts w:ascii="Arial" w:hAnsi="Arial" w:cs="Arial"/>
        </w:rPr>
        <w:t xml:space="preserve">50B. </w:t>
      </w:r>
      <w:r w:rsidRPr="00533BDE">
        <w:rPr>
          <w:rFonts w:ascii="Arial" w:hAnsi="Arial" w:cs="Arial"/>
          <w:b/>
        </w:rPr>
        <w:t>Quality Criterion 4 - Barriers to Change</w:t>
      </w:r>
    </w:p>
    <w:tbl>
      <w:tblPr>
        <w:tblStyle w:val="TableGrid"/>
        <w:tblW w:w="0" w:type="auto"/>
        <w:tblLook w:val="04A0" w:firstRow="1" w:lastRow="0" w:firstColumn="1" w:lastColumn="0" w:noHBand="0" w:noVBand="1"/>
      </w:tblPr>
      <w:tblGrid>
        <w:gridCol w:w="1085"/>
        <w:gridCol w:w="8116"/>
      </w:tblGrid>
      <w:tr w:rsidR="00533BDE" w:rsidTr="00533BDE">
        <w:tc>
          <w:tcPr>
            <w:tcW w:w="0" w:type="auto"/>
          </w:tcPr>
          <w:p w:rsidR="00533BDE" w:rsidRDefault="00533BDE">
            <w:pPr>
              <w:rPr>
                <w:rFonts w:ascii="Arial" w:hAnsi="Arial" w:cs="Arial"/>
              </w:rPr>
            </w:pPr>
            <w:r w:rsidRPr="00964573">
              <w:rPr>
                <w:rFonts w:ascii="Arial" w:hAnsi="Arial" w:cs="Arial"/>
              </w:rPr>
              <w:t>Describe</w:t>
            </w:r>
          </w:p>
        </w:tc>
        <w:tc>
          <w:tcPr>
            <w:tcW w:w="0" w:type="auto"/>
          </w:tcPr>
          <w:p w:rsidR="00533BDE" w:rsidRPr="00533BDE" w:rsidRDefault="00533BDE" w:rsidP="00533BDE">
            <w:pPr>
              <w:rPr>
                <w:rFonts w:ascii="Arial" w:hAnsi="Arial" w:cs="Arial"/>
              </w:rPr>
            </w:pPr>
            <w:r w:rsidRPr="00533BDE">
              <w:rPr>
                <w:rFonts w:ascii="Arial" w:hAnsi="Arial" w:cs="Arial"/>
              </w:rPr>
              <w:t>o How barriers to practice/physician change will be addressed within the program</w:t>
            </w:r>
          </w:p>
          <w:p w:rsidR="00533BDE" w:rsidRDefault="00533BDE">
            <w:pPr>
              <w:rPr>
                <w:rFonts w:ascii="Arial" w:hAnsi="Arial" w:cs="Arial"/>
              </w:rPr>
            </w:pPr>
          </w:p>
        </w:tc>
      </w:tr>
      <w:tr w:rsidR="00533BDE" w:rsidTr="00533BDE">
        <w:tc>
          <w:tcPr>
            <w:tcW w:w="0" w:type="auto"/>
          </w:tcPr>
          <w:p w:rsidR="00533BDE" w:rsidRDefault="00533BDE">
            <w:pPr>
              <w:rPr>
                <w:rFonts w:ascii="Arial" w:hAnsi="Arial" w:cs="Arial"/>
              </w:rPr>
            </w:pPr>
          </w:p>
        </w:tc>
        <w:tc>
          <w:tcPr>
            <w:tcW w:w="0" w:type="auto"/>
          </w:tcPr>
          <w:p w:rsidR="00533BDE" w:rsidRDefault="00533BDE">
            <w:pPr>
              <w:rPr>
                <w:rFonts w:ascii="Arial" w:hAnsi="Arial" w:cs="Arial"/>
              </w:rPr>
            </w:pPr>
          </w:p>
        </w:tc>
      </w:tr>
    </w:tbl>
    <w:p w:rsidR="00533BDE" w:rsidRDefault="00533BDE">
      <w:pPr>
        <w:rPr>
          <w:rFonts w:ascii="Arial" w:hAnsi="Arial" w:cs="Arial"/>
        </w:rPr>
      </w:pPr>
    </w:p>
    <w:p w:rsidR="008F00B6" w:rsidRPr="008F00B6" w:rsidRDefault="008F00B6" w:rsidP="008F00B6">
      <w:pPr>
        <w:rPr>
          <w:rFonts w:ascii="Arial" w:hAnsi="Arial" w:cs="Arial"/>
          <w:b/>
        </w:rPr>
      </w:pPr>
      <w:r w:rsidRPr="008F00B6">
        <w:rPr>
          <w:rFonts w:ascii="Arial" w:hAnsi="Arial" w:cs="Arial"/>
        </w:rPr>
        <w:t xml:space="preserve">51B.  </w:t>
      </w:r>
      <w:r w:rsidRPr="008F00B6">
        <w:rPr>
          <w:rFonts w:ascii="Arial" w:hAnsi="Arial" w:cs="Arial"/>
          <w:b/>
        </w:rPr>
        <w:t>Quality Criterion 5 - Evaluation &amp; Outcome Assessment</w:t>
      </w:r>
    </w:p>
    <w:tbl>
      <w:tblPr>
        <w:tblStyle w:val="TableGrid"/>
        <w:tblW w:w="0" w:type="auto"/>
        <w:tblLook w:val="04A0" w:firstRow="1" w:lastRow="0" w:firstColumn="1" w:lastColumn="0" w:noHBand="0" w:noVBand="1"/>
      </w:tblPr>
      <w:tblGrid>
        <w:gridCol w:w="1782"/>
        <w:gridCol w:w="9582"/>
      </w:tblGrid>
      <w:tr w:rsidR="008F00B6" w:rsidTr="008F00B6">
        <w:tc>
          <w:tcPr>
            <w:tcW w:w="0" w:type="auto"/>
          </w:tcPr>
          <w:p w:rsidR="008F00B6" w:rsidRPr="008F00B6" w:rsidRDefault="008F00B6" w:rsidP="008F00B6">
            <w:pPr>
              <w:rPr>
                <w:rFonts w:ascii="Arial" w:hAnsi="Arial" w:cs="Arial"/>
              </w:rPr>
            </w:pPr>
            <w:r w:rsidRPr="008F00B6">
              <w:rPr>
                <w:rFonts w:ascii="Arial" w:hAnsi="Arial" w:cs="Arial"/>
              </w:rPr>
              <w:t>Please describe</w:t>
            </w:r>
          </w:p>
          <w:p w:rsidR="008F00B6" w:rsidRDefault="008F00B6">
            <w:pPr>
              <w:rPr>
                <w:rFonts w:ascii="Arial" w:hAnsi="Arial" w:cs="Arial"/>
              </w:rPr>
            </w:pPr>
          </w:p>
        </w:tc>
        <w:tc>
          <w:tcPr>
            <w:tcW w:w="0" w:type="auto"/>
          </w:tcPr>
          <w:p w:rsidR="008F00B6" w:rsidRPr="008F00B6" w:rsidRDefault="008F00B6" w:rsidP="008F00B6">
            <w:pPr>
              <w:numPr>
                <w:ilvl w:val="0"/>
                <w:numId w:val="20"/>
              </w:numPr>
              <w:contextualSpacing/>
              <w:rPr>
                <w:rFonts w:ascii="Arial" w:hAnsi="Arial" w:cs="Arial"/>
              </w:rPr>
            </w:pPr>
            <w:r w:rsidRPr="008F00B6">
              <w:rPr>
                <w:rFonts w:ascii="Arial" w:hAnsi="Arial" w:cs="Arial"/>
              </w:rPr>
              <w:t xml:space="preserve">How participants will evaluate both the series/event and the individual activities/sessions.                                           </w:t>
            </w:r>
          </w:p>
          <w:p w:rsidR="008F00B6" w:rsidRPr="008F00B6" w:rsidRDefault="008F00B6" w:rsidP="008F00B6">
            <w:pPr>
              <w:numPr>
                <w:ilvl w:val="0"/>
                <w:numId w:val="20"/>
              </w:numPr>
              <w:contextualSpacing/>
              <w:rPr>
                <w:rFonts w:ascii="Arial" w:hAnsi="Arial" w:cs="Arial"/>
              </w:rPr>
            </w:pPr>
            <w:r w:rsidRPr="008F00B6">
              <w:rPr>
                <w:rFonts w:ascii="Arial" w:hAnsi="Arial" w:cs="Arial"/>
              </w:rPr>
              <w:t>How participants will evaluate individual presenters/speakers</w:t>
            </w:r>
          </w:p>
          <w:p w:rsidR="008F00B6" w:rsidRDefault="008F00B6">
            <w:pPr>
              <w:rPr>
                <w:rFonts w:ascii="Arial" w:hAnsi="Arial" w:cs="Arial"/>
              </w:rPr>
            </w:pPr>
          </w:p>
        </w:tc>
      </w:tr>
      <w:tr w:rsidR="00B759D6" w:rsidTr="008F00B6">
        <w:tc>
          <w:tcPr>
            <w:tcW w:w="0" w:type="auto"/>
          </w:tcPr>
          <w:p w:rsidR="00B759D6" w:rsidRPr="008F00B6" w:rsidRDefault="00B759D6" w:rsidP="008F00B6">
            <w:pPr>
              <w:rPr>
                <w:rFonts w:ascii="Arial" w:hAnsi="Arial" w:cs="Arial"/>
              </w:rPr>
            </w:pPr>
          </w:p>
        </w:tc>
        <w:tc>
          <w:tcPr>
            <w:tcW w:w="0" w:type="auto"/>
          </w:tcPr>
          <w:p w:rsidR="00B759D6" w:rsidRPr="008F00B6" w:rsidRDefault="00B759D6" w:rsidP="008F00B6">
            <w:pPr>
              <w:numPr>
                <w:ilvl w:val="0"/>
                <w:numId w:val="20"/>
              </w:numPr>
              <w:contextualSpacing/>
              <w:rPr>
                <w:rFonts w:ascii="Arial" w:hAnsi="Arial" w:cs="Arial"/>
              </w:rPr>
            </w:pPr>
          </w:p>
        </w:tc>
      </w:tr>
    </w:tbl>
    <w:p w:rsidR="008F00B6" w:rsidRDefault="008F00B6" w:rsidP="008F00B6">
      <w:pPr>
        <w:contextualSpacing/>
        <w:rPr>
          <w:rFonts w:ascii="Arial" w:hAnsi="Arial" w:cs="Arial"/>
        </w:rPr>
      </w:pPr>
    </w:p>
    <w:p w:rsidR="008F00B6" w:rsidRDefault="008F00B6">
      <w:pPr>
        <w:rPr>
          <w:rFonts w:ascii="Arial" w:hAnsi="Arial" w:cs="Arial"/>
        </w:rPr>
      </w:pPr>
      <w:r>
        <w:rPr>
          <w:rFonts w:ascii="Arial" w:hAnsi="Arial" w:cs="Arial"/>
        </w:rPr>
        <w:br w:type="page"/>
      </w:r>
    </w:p>
    <w:p w:rsidR="008F00B6" w:rsidRDefault="008F00B6" w:rsidP="008F00B6">
      <w:pPr>
        <w:contextualSpacing/>
        <w:rPr>
          <w:rFonts w:ascii="Arial" w:hAnsi="Arial" w:cs="Arial"/>
        </w:rPr>
      </w:pPr>
    </w:p>
    <w:p w:rsidR="008F00B6" w:rsidRPr="008F00B6" w:rsidRDefault="008F00B6" w:rsidP="008F00B6">
      <w:pPr>
        <w:contextualSpacing/>
        <w:rPr>
          <w:rFonts w:ascii="Arial" w:eastAsiaTheme="majorEastAsia" w:hAnsi="Arial" w:cs="Arial"/>
          <w:color w:val="365F91" w:themeColor="accent1" w:themeShade="BF"/>
          <w:sz w:val="26"/>
          <w:szCs w:val="26"/>
        </w:rPr>
      </w:pPr>
      <w:r w:rsidRPr="008F00B6">
        <w:rPr>
          <w:rFonts w:ascii="Arial" w:hAnsi="Arial" w:cs="Arial"/>
        </w:rPr>
        <w:t xml:space="preserve">52B.  </w:t>
      </w:r>
      <w:r w:rsidRPr="008F00B6">
        <w:rPr>
          <w:rFonts w:ascii="Arial" w:eastAsiaTheme="majorEastAsia" w:hAnsi="Arial" w:cs="Arial"/>
          <w:color w:val="365F91" w:themeColor="accent1" w:themeShade="BF"/>
          <w:sz w:val="26"/>
          <w:szCs w:val="26"/>
        </w:rPr>
        <w:t>Upload Requirements</w:t>
      </w:r>
      <w:r w:rsidRPr="008F00B6">
        <w:rPr>
          <w:rFonts w:ascii="Arial" w:hAnsi="Arial" w:cs="Arial"/>
        </w:rPr>
        <w:t xml:space="preserve"> </w:t>
      </w:r>
      <w:r w:rsidRPr="008F00B6">
        <w:rPr>
          <w:rFonts w:ascii="Arial" w:eastAsiaTheme="majorEastAsia" w:hAnsi="Arial" w:cs="Arial"/>
          <w:color w:val="365F91" w:themeColor="accent1" w:themeShade="BF"/>
          <w:sz w:val="26"/>
          <w:szCs w:val="26"/>
        </w:rPr>
        <w:t xml:space="preserve">(one-credit-per-hour hospital or clinical </w:t>
      </w:r>
      <w:proofErr w:type="gramStart"/>
      <w:r w:rsidRPr="008F00B6">
        <w:rPr>
          <w:rFonts w:ascii="Arial" w:eastAsiaTheme="majorEastAsia" w:hAnsi="Arial" w:cs="Arial"/>
          <w:color w:val="365F91" w:themeColor="accent1" w:themeShade="BF"/>
          <w:sz w:val="26"/>
          <w:szCs w:val="26"/>
        </w:rPr>
        <w:t>rounds ,</w:t>
      </w:r>
      <w:proofErr w:type="gramEnd"/>
      <w:r w:rsidRPr="008F00B6">
        <w:rPr>
          <w:rFonts w:ascii="Arial" w:eastAsiaTheme="majorEastAsia" w:hAnsi="Arial" w:cs="Arial"/>
          <w:color w:val="365F91" w:themeColor="accent1" w:themeShade="BF"/>
          <w:sz w:val="26"/>
          <w:szCs w:val="26"/>
        </w:rPr>
        <w:t xml:space="preserve"> one credit-per-hour journal club, one-credit-per-hour small-group-learning activity, one-credit-per-hour Regularly Scheduled Series (RSS) , one-credit-per-hour faculty development program, one-credit-per-hour single-delivery conference, scientific assembly, congress or similar event [excludes satellite symposia and ancillary sessions])</w:t>
      </w:r>
    </w:p>
    <w:tbl>
      <w:tblPr>
        <w:tblStyle w:val="TableGrid"/>
        <w:tblW w:w="0" w:type="auto"/>
        <w:tblLook w:val="04A0" w:firstRow="1" w:lastRow="0" w:firstColumn="1" w:lastColumn="0" w:noHBand="0" w:noVBand="1"/>
      </w:tblPr>
      <w:tblGrid>
        <w:gridCol w:w="4752"/>
        <w:gridCol w:w="8198"/>
      </w:tblGrid>
      <w:tr w:rsidR="008F00B6" w:rsidTr="008F00B6">
        <w:tc>
          <w:tcPr>
            <w:tcW w:w="0" w:type="auto"/>
          </w:tcPr>
          <w:p w:rsidR="008F00B6" w:rsidRPr="008F00B6" w:rsidRDefault="008F00B6" w:rsidP="008F00B6">
            <w:pPr>
              <w:rPr>
                <w:rFonts w:ascii="Arial" w:hAnsi="Arial" w:cs="Arial"/>
              </w:rPr>
            </w:pPr>
            <w:r w:rsidRPr="008F00B6">
              <w:rPr>
                <w:rFonts w:ascii="Arial" w:hAnsi="Arial" w:cs="Arial"/>
              </w:rPr>
              <w:t>To finalize your submission requirements please upload the following:</w:t>
            </w:r>
          </w:p>
          <w:p w:rsidR="008F00B6" w:rsidRDefault="008F00B6">
            <w:pPr>
              <w:rPr>
                <w:rFonts w:ascii="Arial" w:hAnsi="Arial" w:cs="Arial"/>
              </w:rPr>
            </w:pPr>
          </w:p>
        </w:tc>
        <w:tc>
          <w:tcPr>
            <w:tcW w:w="0" w:type="auto"/>
          </w:tcPr>
          <w:p w:rsidR="008F00B6" w:rsidRPr="008F00B6" w:rsidRDefault="008F00B6" w:rsidP="008F00B6">
            <w:pPr>
              <w:numPr>
                <w:ilvl w:val="0"/>
                <w:numId w:val="16"/>
              </w:numPr>
              <w:contextualSpacing/>
              <w:rPr>
                <w:rFonts w:ascii="Arial" w:hAnsi="Arial" w:cs="Arial"/>
              </w:rPr>
            </w:pPr>
            <w:r w:rsidRPr="008F00B6">
              <w:rPr>
                <w:rFonts w:ascii="Arial" w:hAnsi="Arial" w:cs="Arial"/>
              </w:rPr>
              <w:t>COI slide template</w:t>
            </w:r>
          </w:p>
          <w:p w:rsidR="008F00B6" w:rsidRPr="008F00B6" w:rsidRDefault="008F00B6" w:rsidP="008F00B6">
            <w:pPr>
              <w:numPr>
                <w:ilvl w:val="0"/>
                <w:numId w:val="16"/>
              </w:numPr>
              <w:contextualSpacing/>
              <w:rPr>
                <w:rFonts w:ascii="Arial" w:hAnsi="Arial" w:cs="Arial"/>
              </w:rPr>
            </w:pPr>
            <w:r w:rsidRPr="008F00B6">
              <w:rPr>
                <w:rFonts w:ascii="Arial" w:hAnsi="Arial" w:cs="Arial"/>
              </w:rPr>
              <w:t>Conflict of Interest forms for the scientific planning committee and speakers (if speakers are known at time of application)</w:t>
            </w:r>
          </w:p>
          <w:p w:rsidR="008F00B6" w:rsidRPr="008F00B6" w:rsidRDefault="008F00B6" w:rsidP="008F00B6">
            <w:pPr>
              <w:numPr>
                <w:ilvl w:val="0"/>
                <w:numId w:val="16"/>
              </w:numPr>
              <w:contextualSpacing/>
              <w:rPr>
                <w:rFonts w:ascii="Arial" w:hAnsi="Arial" w:cs="Arial"/>
              </w:rPr>
            </w:pPr>
            <w:r w:rsidRPr="008F00B6">
              <w:rPr>
                <w:rFonts w:ascii="Arial" w:hAnsi="Arial" w:cs="Arial"/>
              </w:rPr>
              <w:t>Program Agenda with timing and interactivity</w:t>
            </w:r>
          </w:p>
          <w:p w:rsidR="008F00B6" w:rsidRPr="008F00B6" w:rsidRDefault="008F00B6" w:rsidP="008F00B6">
            <w:pPr>
              <w:numPr>
                <w:ilvl w:val="0"/>
                <w:numId w:val="16"/>
              </w:numPr>
              <w:contextualSpacing/>
              <w:rPr>
                <w:rFonts w:ascii="Arial" w:hAnsi="Arial" w:cs="Arial"/>
              </w:rPr>
            </w:pPr>
            <w:r w:rsidRPr="008F00B6">
              <w:rPr>
                <w:rFonts w:ascii="Arial" w:hAnsi="Arial" w:cs="Arial"/>
              </w:rPr>
              <w:t>Summary of previous event evaluations</w:t>
            </w:r>
          </w:p>
          <w:p w:rsidR="008F00B6" w:rsidRPr="008F00B6" w:rsidRDefault="008F00B6" w:rsidP="008F00B6">
            <w:pPr>
              <w:numPr>
                <w:ilvl w:val="0"/>
                <w:numId w:val="16"/>
              </w:numPr>
              <w:contextualSpacing/>
              <w:rPr>
                <w:rFonts w:ascii="Arial" w:hAnsi="Arial" w:cs="Arial"/>
              </w:rPr>
            </w:pPr>
            <w:r w:rsidRPr="008F00B6">
              <w:rPr>
                <w:rFonts w:ascii="Arial" w:hAnsi="Arial" w:cs="Arial"/>
              </w:rPr>
              <w:t>Copy of program/session evaluation form/format</w:t>
            </w:r>
          </w:p>
          <w:p w:rsidR="008F00B6" w:rsidRPr="008F00B6" w:rsidRDefault="008F00B6" w:rsidP="008F00B6">
            <w:pPr>
              <w:numPr>
                <w:ilvl w:val="0"/>
                <w:numId w:val="16"/>
              </w:numPr>
              <w:contextualSpacing/>
              <w:rPr>
                <w:rFonts w:ascii="Arial" w:hAnsi="Arial" w:cs="Arial"/>
              </w:rPr>
            </w:pPr>
            <w:r w:rsidRPr="008F00B6">
              <w:rPr>
                <w:rFonts w:ascii="Arial" w:hAnsi="Arial" w:cs="Arial"/>
              </w:rPr>
              <w:t>Program invitation or brochure</w:t>
            </w:r>
          </w:p>
          <w:p w:rsidR="008F00B6" w:rsidRPr="008F00B6" w:rsidRDefault="008F00B6" w:rsidP="008F00B6">
            <w:pPr>
              <w:numPr>
                <w:ilvl w:val="0"/>
                <w:numId w:val="16"/>
              </w:numPr>
              <w:contextualSpacing/>
              <w:rPr>
                <w:rFonts w:ascii="Arial" w:hAnsi="Arial" w:cs="Arial"/>
              </w:rPr>
            </w:pPr>
            <w:r w:rsidRPr="008F00B6">
              <w:rPr>
                <w:rFonts w:ascii="Arial" w:hAnsi="Arial" w:cs="Arial"/>
              </w:rPr>
              <w:t>Sponsor branding</w:t>
            </w:r>
          </w:p>
          <w:p w:rsidR="008F00B6" w:rsidRPr="008F00B6" w:rsidRDefault="008F00B6" w:rsidP="008F00B6">
            <w:pPr>
              <w:numPr>
                <w:ilvl w:val="0"/>
                <w:numId w:val="16"/>
              </w:numPr>
              <w:contextualSpacing/>
              <w:rPr>
                <w:rFonts w:ascii="Arial" w:hAnsi="Arial" w:cs="Arial"/>
              </w:rPr>
            </w:pPr>
            <w:r w:rsidRPr="008F00B6">
              <w:rPr>
                <w:rFonts w:ascii="Arial" w:hAnsi="Arial" w:cs="Arial"/>
              </w:rPr>
              <w:t>Tools used to facilitate needs assessment</w:t>
            </w:r>
          </w:p>
          <w:p w:rsidR="008F00B6" w:rsidRPr="008F00B6" w:rsidRDefault="008F00B6" w:rsidP="008F00B6">
            <w:pPr>
              <w:numPr>
                <w:ilvl w:val="0"/>
                <w:numId w:val="16"/>
              </w:numPr>
              <w:contextualSpacing/>
              <w:rPr>
                <w:rFonts w:ascii="Arial" w:hAnsi="Arial" w:cs="Arial"/>
              </w:rPr>
            </w:pPr>
            <w:r w:rsidRPr="008F00B6">
              <w:rPr>
                <w:rFonts w:ascii="Arial" w:hAnsi="Arial" w:cs="Arial"/>
              </w:rPr>
              <w:t>List of intended topics for discussion</w:t>
            </w:r>
          </w:p>
          <w:p w:rsidR="008F00B6" w:rsidRPr="008F00B6" w:rsidRDefault="008F00B6" w:rsidP="008F00B6">
            <w:pPr>
              <w:numPr>
                <w:ilvl w:val="0"/>
                <w:numId w:val="16"/>
              </w:numPr>
              <w:contextualSpacing/>
              <w:rPr>
                <w:rFonts w:ascii="Arial" w:hAnsi="Arial" w:cs="Arial"/>
              </w:rPr>
            </w:pPr>
            <w:r w:rsidRPr="008F00B6">
              <w:rPr>
                <w:rFonts w:ascii="Arial" w:hAnsi="Arial" w:cs="Arial"/>
              </w:rPr>
              <w:t>Speaker communication template (required only if activity has speakers)</w:t>
            </w:r>
          </w:p>
          <w:p w:rsidR="008F00B6" w:rsidRPr="008F00B6" w:rsidRDefault="008F00B6" w:rsidP="008F00B6">
            <w:pPr>
              <w:numPr>
                <w:ilvl w:val="0"/>
                <w:numId w:val="16"/>
              </w:numPr>
              <w:contextualSpacing/>
              <w:rPr>
                <w:rFonts w:ascii="Arial" w:hAnsi="Arial" w:cs="Arial"/>
              </w:rPr>
            </w:pPr>
            <w:r w:rsidRPr="008F00B6">
              <w:rPr>
                <w:rFonts w:ascii="Arial" w:hAnsi="Arial" w:cs="Arial"/>
              </w:rPr>
              <w:t>Other</w:t>
            </w:r>
          </w:p>
        </w:tc>
      </w:tr>
    </w:tbl>
    <w:p w:rsidR="00533BDE" w:rsidRPr="00D322BB" w:rsidRDefault="00533BDE">
      <w:pPr>
        <w:rPr>
          <w:rFonts w:ascii="Arial" w:hAnsi="Arial" w:cs="Arial"/>
        </w:rPr>
      </w:pPr>
    </w:p>
    <w:sectPr w:rsidR="00533BDE" w:rsidRPr="00D322BB" w:rsidSect="0013092E">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34F" w:rsidRDefault="0029534F" w:rsidP="00D322BB">
      <w:pPr>
        <w:spacing w:after="0" w:line="240" w:lineRule="auto"/>
      </w:pPr>
      <w:r>
        <w:separator/>
      </w:r>
    </w:p>
  </w:endnote>
  <w:endnote w:type="continuationSeparator" w:id="0">
    <w:p w:rsidR="0029534F" w:rsidRDefault="0029534F" w:rsidP="00D32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899610"/>
      <w:docPartObj>
        <w:docPartGallery w:val="Page Numbers (Bottom of Page)"/>
        <w:docPartUnique/>
      </w:docPartObj>
    </w:sdtPr>
    <w:sdtEndPr>
      <w:rPr>
        <w:noProof/>
      </w:rPr>
    </w:sdtEndPr>
    <w:sdtContent>
      <w:p w:rsidR="0029534F" w:rsidRDefault="0029534F">
        <w:pPr>
          <w:pStyle w:val="Footer"/>
          <w:jc w:val="right"/>
        </w:pPr>
        <w:r>
          <w:fldChar w:fldCharType="begin"/>
        </w:r>
        <w:r>
          <w:instrText xml:space="preserve"> PAGE   \* MERGEFORMAT </w:instrText>
        </w:r>
        <w:r>
          <w:fldChar w:fldCharType="separate"/>
        </w:r>
        <w:r w:rsidR="003E64D1">
          <w:rPr>
            <w:noProof/>
          </w:rPr>
          <w:t>21</w:t>
        </w:r>
        <w:r>
          <w:rPr>
            <w:noProof/>
          </w:rPr>
          <w:fldChar w:fldCharType="end"/>
        </w:r>
      </w:p>
    </w:sdtContent>
  </w:sdt>
  <w:p w:rsidR="0029534F" w:rsidRPr="001909FF" w:rsidRDefault="0029534F" w:rsidP="00D322BB">
    <w:pPr>
      <w:pStyle w:val="Footer"/>
      <w:rPr>
        <w:rFonts w:cstheme="minorHAnsi"/>
        <w:sz w:val="18"/>
        <w:szCs w:val="18"/>
      </w:rPr>
    </w:pPr>
    <w:r w:rsidRPr="001909FF">
      <w:rPr>
        <w:rFonts w:cstheme="minorHAnsi"/>
        <w:sz w:val="18"/>
        <w:szCs w:val="18"/>
      </w:rPr>
      <w:t>Please note applications will only be accepted via the online CERT+ platform.  Do not submit a paper application to the CFPC or a CFPC Chapter office.  It will not be accepted.</w:t>
    </w:r>
  </w:p>
  <w:p w:rsidR="0029534F" w:rsidRDefault="0029534F" w:rsidP="00D32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34F" w:rsidRDefault="0029534F" w:rsidP="00D322BB">
      <w:pPr>
        <w:spacing w:after="0" w:line="240" w:lineRule="auto"/>
      </w:pPr>
      <w:r>
        <w:separator/>
      </w:r>
    </w:p>
  </w:footnote>
  <w:footnote w:type="continuationSeparator" w:id="0">
    <w:p w:rsidR="0029534F" w:rsidRDefault="0029534F" w:rsidP="00D32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703B"/>
    <w:multiLevelType w:val="hybridMultilevel"/>
    <w:tmpl w:val="BB2405AA"/>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1" w15:restartNumberingAfterBreak="0">
    <w:nsid w:val="0E3E1C8B"/>
    <w:multiLevelType w:val="hybridMultilevel"/>
    <w:tmpl w:val="2A509C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0E97903"/>
    <w:multiLevelType w:val="hybridMultilevel"/>
    <w:tmpl w:val="0BE847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167136"/>
    <w:multiLevelType w:val="hybridMultilevel"/>
    <w:tmpl w:val="73A62A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D57DEB"/>
    <w:multiLevelType w:val="hybridMultilevel"/>
    <w:tmpl w:val="0EF299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4244D"/>
    <w:multiLevelType w:val="hybridMultilevel"/>
    <w:tmpl w:val="8D0213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3655C7"/>
    <w:multiLevelType w:val="hybridMultilevel"/>
    <w:tmpl w:val="672ED4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463010"/>
    <w:multiLevelType w:val="hybridMultilevel"/>
    <w:tmpl w:val="158261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0478CB"/>
    <w:multiLevelType w:val="hybridMultilevel"/>
    <w:tmpl w:val="BBB6E1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EF50BD"/>
    <w:multiLevelType w:val="hybridMultilevel"/>
    <w:tmpl w:val="5C581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6610C"/>
    <w:multiLevelType w:val="hybridMultilevel"/>
    <w:tmpl w:val="B73CE7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281757"/>
    <w:multiLevelType w:val="hybridMultilevel"/>
    <w:tmpl w:val="4AAC1F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2C5A8B"/>
    <w:multiLevelType w:val="hybridMultilevel"/>
    <w:tmpl w:val="B748F9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7E6629"/>
    <w:multiLevelType w:val="hybridMultilevel"/>
    <w:tmpl w:val="515E04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6E435C"/>
    <w:multiLevelType w:val="hybridMultilevel"/>
    <w:tmpl w:val="C7B88E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C874B0"/>
    <w:multiLevelType w:val="hybridMultilevel"/>
    <w:tmpl w:val="C37A92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335D9"/>
    <w:multiLevelType w:val="hybridMultilevel"/>
    <w:tmpl w:val="120A61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C52687"/>
    <w:multiLevelType w:val="hybridMultilevel"/>
    <w:tmpl w:val="F37EDC1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220280"/>
    <w:multiLevelType w:val="hybridMultilevel"/>
    <w:tmpl w:val="3EA815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D966C7"/>
    <w:multiLevelType w:val="hybridMultilevel"/>
    <w:tmpl w:val="B6CC688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6"/>
  </w:num>
  <w:num w:numId="3">
    <w:abstractNumId w:val="1"/>
  </w:num>
  <w:num w:numId="4">
    <w:abstractNumId w:val="0"/>
  </w:num>
  <w:num w:numId="5">
    <w:abstractNumId w:val="12"/>
  </w:num>
  <w:num w:numId="6">
    <w:abstractNumId w:val="11"/>
  </w:num>
  <w:num w:numId="7">
    <w:abstractNumId w:val="6"/>
  </w:num>
  <w:num w:numId="8">
    <w:abstractNumId w:val="14"/>
  </w:num>
  <w:num w:numId="9">
    <w:abstractNumId w:val="3"/>
  </w:num>
  <w:num w:numId="10">
    <w:abstractNumId w:val="7"/>
  </w:num>
  <w:num w:numId="11">
    <w:abstractNumId w:val="19"/>
  </w:num>
  <w:num w:numId="12">
    <w:abstractNumId w:val="9"/>
  </w:num>
  <w:num w:numId="13">
    <w:abstractNumId w:val="13"/>
  </w:num>
  <w:num w:numId="14">
    <w:abstractNumId w:val="18"/>
  </w:num>
  <w:num w:numId="15">
    <w:abstractNumId w:val="17"/>
  </w:num>
  <w:num w:numId="16">
    <w:abstractNumId w:val="10"/>
  </w:num>
  <w:num w:numId="17">
    <w:abstractNumId w:val="8"/>
  </w:num>
  <w:num w:numId="18">
    <w:abstractNumId w:val="2"/>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BB"/>
    <w:rsid w:val="0013092E"/>
    <w:rsid w:val="0015004C"/>
    <w:rsid w:val="0029534F"/>
    <w:rsid w:val="002D3B38"/>
    <w:rsid w:val="003D6D34"/>
    <w:rsid w:val="003E64D1"/>
    <w:rsid w:val="00496B26"/>
    <w:rsid w:val="004C5D25"/>
    <w:rsid w:val="00532AAC"/>
    <w:rsid w:val="00533BDE"/>
    <w:rsid w:val="005721A3"/>
    <w:rsid w:val="005A64FD"/>
    <w:rsid w:val="00667F6E"/>
    <w:rsid w:val="006809F3"/>
    <w:rsid w:val="006E4A08"/>
    <w:rsid w:val="00753A27"/>
    <w:rsid w:val="0076042E"/>
    <w:rsid w:val="008142BB"/>
    <w:rsid w:val="008F00B6"/>
    <w:rsid w:val="00A350A2"/>
    <w:rsid w:val="00B759D6"/>
    <w:rsid w:val="00CB79E9"/>
    <w:rsid w:val="00CC7FFA"/>
    <w:rsid w:val="00D322BB"/>
    <w:rsid w:val="00F6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6251"/>
  <w15:chartTrackingRefBased/>
  <w15:docId w15:val="{C56FA2D0-958E-4E97-ADE0-9EA70862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2BB"/>
    <w:rPr>
      <w:color w:val="0000FF" w:themeColor="hyperlink"/>
      <w:u w:val="single"/>
    </w:rPr>
  </w:style>
  <w:style w:type="paragraph" w:styleId="Header">
    <w:name w:val="header"/>
    <w:basedOn w:val="Normal"/>
    <w:link w:val="HeaderChar"/>
    <w:uiPriority w:val="99"/>
    <w:unhideWhenUsed/>
    <w:rsid w:val="00D32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2BB"/>
  </w:style>
  <w:style w:type="paragraph" w:styleId="Footer">
    <w:name w:val="footer"/>
    <w:basedOn w:val="Normal"/>
    <w:link w:val="FooterChar"/>
    <w:uiPriority w:val="99"/>
    <w:unhideWhenUsed/>
    <w:rsid w:val="00D32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2BB"/>
  </w:style>
  <w:style w:type="table" w:styleId="TableGrid">
    <w:name w:val="Table Grid"/>
    <w:basedOn w:val="TableNormal"/>
    <w:uiPriority w:val="59"/>
    <w:rsid w:val="00D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A08"/>
    <w:pPr>
      <w:ind w:left="720"/>
      <w:contextualSpacing/>
    </w:pPr>
  </w:style>
  <w:style w:type="table" w:styleId="PlainTable2">
    <w:name w:val="Plain Table 2"/>
    <w:basedOn w:val="TableNormal"/>
    <w:uiPriority w:val="42"/>
    <w:rsid w:val="008F00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F00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721A3"/>
    <w:rPr>
      <w:color w:val="800080" w:themeColor="followedHyperlink"/>
      <w:u w:val="single"/>
    </w:rPr>
  </w:style>
  <w:style w:type="character" w:styleId="UnresolvedMention">
    <w:name w:val="Unresolved Mention"/>
    <w:basedOn w:val="DefaultParagraphFont"/>
    <w:uiPriority w:val="99"/>
    <w:semiHidden/>
    <w:unhideWhenUsed/>
    <w:rsid w:val="005721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cfpc.ca/ProjectAssets/Templates/Resource.aspx?id=3031&amp;terms=CanMEDS-F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cqdpcm.ca/wp-content/uploads/2017/05/Code-of-ethics_en-r%C3%A9visi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novativemedicines.ca/ethics/code-of-ethic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ma.ca/Assets/assets-library/document/en/advocacy/policy-research/cma-policy-guidelines-for-physicians-in-interactions-with-industry-pd08-01-e.pdf" TargetMode="External"/><Relationship Id="rId4" Type="http://schemas.openxmlformats.org/officeDocument/2006/relationships/webSettings" Target="webSettings.xml"/><Relationship Id="rId9" Type="http://schemas.openxmlformats.org/officeDocument/2006/relationships/hyperlink" Target="http://www.cfpc.ca/uploadedFiles/CPD/Mainpro_-_Maintenance_of_Proficiency/CPD_Providers_and_Planners/Mainpro-Certification-Standard-March-2018.pdf" TargetMode="External"/><Relationship Id="rId14" Type="http://schemas.openxmlformats.org/officeDocument/2006/relationships/hyperlink" Target="http://www.cfpc.ca/ProjectAssets/Templates/Resource.aspx?id=3031&amp;terms=CanMEDS-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Black</dc:creator>
  <cp:keywords/>
  <dc:description/>
  <cp:lastModifiedBy>Jessica Black</cp:lastModifiedBy>
  <cp:revision>5</cp:revision>
  <dcterms:created xsi:type="dcterms:W3CDTF">2018-03-13T16:25:00Z</dcterms:created>
  <dcterms:modified xsi:type="dcterms:W3CDTF">2018-04-10T16:18:00Z</dcterms:modified>
</cp:coreProperties>
</file>